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BFD1" w14:textId="77777777" w:rsidR="00256463" w:rsidRDefault="00000000">
      <w:pPr>
        <w:pStyle w:val="Corpodetexto"/>
        <w:spacing w:before="97"/>
        <w:ind w:left="3790" w:hanging="368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147294" wp14:editId="6E7C646A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AFF11" id="Graphic 6" o:spid="_x0000_s1026" style="position:absolute;margin-left:34.35pt;margin-top:94.9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3ª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43E08A58" w14:textId="77777777" w:rsidR="00256463" w:rsidRDefault="00256463">
      <w:pPr>
        <w:pStyle w:val="Corpodetexto"/>
        <w:rPr>
          <w:sz w:val="28"/>
        </w:rPr>
      </w:pPr>
    </w:p>
    <w:p w14:paraId="18282E82" w14:textId="77777777" w:rsidR="00256463" w:rsidRDefault="00256463">
      <w:pPr>
        <w:pStyle w:val="Corpodetexto"/>
        <w:spacing w:before="18"/>
        <w:rPr>
          <w:sz w:val="28"/>
        </w:rPr>
      </w:pPr>
    </w:p>
    <w:p w14:paraId="588CF137" w14:textId="77777777" w:rsidR="00256463" w:rsidRDefault="00000000">
      <w:pPr>
        <w:pStyle w:val="Ttulo1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320EA977" w14:textId="77777777" w:rsidR="00256463" w:rsidRDefault="00000000">
      <w:pPr>
        <w:spacing w:before="233" w:line="446" w:lineRule="auto"/>
        <w:ind w:left="252" w:right="6021"/>
        <w:rPr>
          <w:sz w:val="20"/>
        </w:rPr>
      </w:pPr>
      <w:r>
        <w:rPr>
          <w:rFonts w:ascii="Cambria" w:hAnsi="Cambria"/>
          <w:b/>
          <w:w w:val="110"/>
          <w:sz w:val="20"/>
        </w:rPr>
        <w:t>Tipo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Ordinária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Abertura: </w:t>
      </w:r>
      <w:r>
        <w:rPr>
          <w:w w:val="110"/>
          <w:sz w:val="20"/>
        </w:rPr>
        <w:t xml:space="preserve">09/03/2026 - 16:00 </w:t>
      </w:r>
      <w:r>
        <w:rPr>
          <w:rFonts w:ascii="Cambria" w:hAnsi="Cambria"/>
          <w:b/>
          <w:w w:val="110"/>
          <w:sz w:val="20"/>
        </w:rPr>
        <w:t xml:space="preserve">Encerramento: </w:t>
      </w:r>
      <w:r>
        <w:rPr>
          <w:w w:val="110"/>
          <w:sz w:val="20"/>
        </w:rPr>
        <w:t>09/03/2026 - 19:00</w:t>
      </w:r>
    </w:p>
    <w:p w14:paraId="778815F1" w14:textId="77777777" w:rsidR="00256463" w:rsidRDefault="00000000">
      <w:pPr>
        <w:pStyle w:val="Ttulo1"/>
        <w:spacing w:before="29"/>
      </w:pPr>
      <w:bookmarkStart w:id="1" w:name="Mesa_Diretora"/>
      <w:bookmarkEnd w:id="1"/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3ABEA4FA" w14:textId="77777777" w:rsidR="00256463" w:rsidRDefault="00000000">
      <w:pPr>
        <w:spacing w:before="233" w:line="446" w:lineRule="auto"/>
        <w:ind w:left="252" w:right="6357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Júnior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Nogueira/PP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Paulo Dantas/PP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Rogério/PP</w:t>
      </w:r>
    </w:p>
    <w:p w14:paraId="3ECBF059" w14:textId="77777777" w:rsidR="00256463" w:rsidRDefault="00000000">
      <w:pPr>
        <w:pStyle w:val="Ttulo1"/>
        <w:spacing w:before="28"/>
      </w:pPr>
      <w:bookmarkStart w:id="2" w:name="Lista_de_Presença_da_Sessão"/>
      <w:bookmarkEnd w:id="2"/>
      <w:r>
        <w:rPr>
          <w:color w:val="808080"/>
          <w:w w:val="120"/>
        </w:rPr>
        <w:t>Lista</w:t>
      </w:r>
      <w:r>
        <w:rPr>
          <w:color w:val="808080"/>
          <w:spacing w:val="26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30D064E5" w14:textId="77777777" w:rsidR="00256463" w:rsidRDefault="00000000">
      <w:pPr>
        <w:spacing w:before="239"/>
        <w:ind w:left="252"/>
        <w:rPr>
          <w:sz w:val="20"/>
        </w:rPr>
      </w:pPr>
      <w:r>
        <w:rPr>
          <w:spacing w:val="-2"/>
          <w:w w:val="110"/>
          <w:sz w:val="20"/>
        </w:rPr>
        <w:t>Dedé/PSDB</w:t>
      </w:r>
    </w:p>
    <w:p w14:paraId="45BB6182" w14:textId="77777777" w:rsidR="00256463" w:rsidRDefault="00000000">
      <w:pPr>
        <w:spacing w:before="206" w:line="456" w:lineRule="auto"/>
        <w:ind w:left="252" w:right="7626"/>
        <w:rPr>
          <w:sz w:val="20"/>
        </w:rPr>
      </w:pPr>
      <w:r>
        <w:rPr>
          <w:w w:val="110"/>
          <w:sz w:val="20"/>
        </w:rPr>
        <w:t xml:space="preserve">Júnior Nogueira/PP </w:t>
      </w:r>
      <w:r>
        <w:rPr>
          <w:spacing w:val="-2"/>
          <w:w w:val="110"/>
          <w:sz w:val="20"/>
        </w:rPr>
        <w:t>Maiza/PSDB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Marcos Costa/PSDB</w:t>
      </w:r>
    </w:p>
    <w:p w14:paraId="2E3986DE" w14:textId="0AF6A7DC" w:rsidR="00256463" w:rsidRDefault="00A07580">
      <w:pPr>
        <w:spacing w:before="229"/>
        <w:ind w:left="252"/>
        <w:rPr>
          <w:rFonts w:ascii="Cambria"/>
          <w:b/>
          <w:sz w:val="28"/>
        </w:rPr>
      </w:pPr>
      <w:bookmarkStart w:id="3" w:name="Correspondências"/>
      <w:bookmarkStart w:id="4" w:name="Expedientes"/>
      <w:bookmarkEnd w:id="3"/>
      <w:bookmarkEnd w:id="4"/>
      <w:r>
        <w:rPr>
          <w:rFonts w:ascii="Cambria"/>
          <w:b/>
          <w:color w:val="808080"/>
          <w:spacing w:val="-2"/>
          <w:w w:val="120"/>
          <w:sz w:val="28"/>
        </w:rPr>
        <w:t>E</w:t>
      </w:r>
      <w:r w:rsidR="00000000">
        <w:rPr>
          <w:rFonts w:ascii="Cambria"/>
          <w:b/>
          <w:color w:val="808080"/>
          <w:spacing w:val="-2"/>
          <w:w w:val="120"/>
          <w:sz w:val="28"/>
        </w:rPr>
        <w:t>xpedientes</w:t>
      </w:r>
    </w:p>
    <w:p w14:paraId="6FF7C4D8" w14:textId="77777777" w:rsidR="00256463" w:rsidRDefault="00000000">
      <w:pPr>
        <w:spacing w:before="233"/>
        <w:ind w:left="252"/>
        <w:rPr>
          <w:rFonts w:ascii="Cambria" w:hAnsi="Cambria"/>
          <w:b/>
          <w:sz w:val="28"/>
        </w:rPr>
      </w:pPr>
      <w:bookmarkStart w:id="5" w:name="Matérias_do_Expediente"/>
      <w:bookmarkEnd w:id="5"/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0F477647" w14:textId="77777777" w:rsidR="00256463" w:rsidRDefault="00256463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2339"/>
        <w:gridCol w:w="795"/>
      </w:tblGrid>
      <w:tr w:rsidR="00256463" w14:paraId="61276845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391332C" w14:textId="77777777" w:rsidR="00256463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464ED5C" w14:textId="77777777" w:rsidR="00256463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1EF2BC1D" w14:textId="77777777" w:rsidR="00256463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56463" w14:paraId="56D57070" w14:textId="77777777">
        <w:trPr>
          <w:trHeight w:val="1323"/>
        </w:trPr>
        <w:tc>
          <w:tcPr>
            <w:tcW w:w="3134" w:type="dxa"/>
            <w:tcBorders>
              <w:top w:val="single" w:sz="12" w:space="0" w:color="000000"/>
            </w:tcBorders>
          </w:tcPr>
          <w:p w14:paraId="3FD800B3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C9FA080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1/2026</w:t>
            </w:r>
          </w:p>
          <w:p w14:paraId="72DD47A8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E12ED38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7235A7B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252F20F" w14:textId="77777777" w:rsidR="00256463" w:rsidRDefault="00000000">
            <w:pPr>
              <w:pStyle w:val="TableParagraph"/>
              <w:tabs>
                <w:tab w:val="left" w:pos="1482"/>
                <w:tab w:val="left" w:pos="2714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Solicitação de suspensão da </w:t>
            </w:r>
            <w:r>
              <w:rPr>
                <w:spacing w:val="-2"/>
                <w:w w:val="115"/>
                <w:sz w:val="15"/>
              </w:rPr>
              <w:t>cobrança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irregular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da</w:t>
            </w:r>
            <w:r>
              <w:rPr>
                <w:w w:val="115"/>
                <w:sz w:val="15"/>
              </w:rPr>
              <w:t xml:space="preserve"> Contribuição de Iluminação Pública (CIP) para geradores de energia solar.</w:t>
            </w:r>
          </w:p>
        </w:tc>
        <w:tc>
          <w:tcPr>
            <w:tcW w:w="3134" w:type="dxa"/>
            <w:gridSpan w:val="2"/>
            <w:tcBorders>
              <w:top w:val="single" w:sz="12" w:space="0" w:color="000000"/>
            </w:tcBorders>
          </w:tcPr>
          <w:p w14:paraId="131CE6F8" w14:textId="77777777" w:rsidR="00256463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4EA55DFE" w14:textId="77777777">
        <w:trPr>
          <w:trHeight w:val="978"/>
        </w:trPr>
        <w:tc>
          <w:tcPr>
            <w:tcW w:w="3134" w:type="dxa"/>
          </w:tcPr>
          <w:p w14:paraId="5547694E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F9FAF67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2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3/2026</w:t>
            </w:r>
          </w:p>
          <w:p w14:paraId="1C18C2A2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CEF8DE0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BANCADA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PARLAMENTAR</w:t>
            </w:r>
          </w:p>
        </w:tc>
        <w:tc>
          <w:tcPr>
            <w:tcW w:w="3134" w:type="dxa"/>
          </w:tcPr>
          <w:p w14:paraId="0D22C017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92FF39F" w14:textId="77777777" w:rsidR="00256463" w:rsidRDefault="00000000">
            <w:pPr>
              <w:pStyle w:val="TableParagraph"/>
              <w:tabs>
                <w:tab w:val="left" w:pos="1296"/>
                <w:tab w:val="left" w:pos="1712"/>
                <w:tab w:val="left" w:pos="2715"/>
              </w:tabs>
              <w:spacing w:before="1" w:line="244" w:lineRule="auto"/>
              <w:ind w:left="232" w:right="21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Solicitação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instalação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gridSpan w:val="2"/>
          </w:tcPr>
          <w:p w14:paraId="0FA1D642" w14:textId="77777777" w:rsidR="00256463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0DD9FD29" w14:textId="77777777">
        <w:trPr>
          <w:trHeight w:val="1148"/>
        </w:trPr>
        <w:tc>
          <w:tcPr>
            <w:tcW w:w="3134" w:type="dxa"/>
          </w:tcPr>
          <w:p w14:paraId="3913C612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6A2707D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2/2026</w:t>
            </w:r>
          </w:p>
          <w:p w14:paraId="60C23DFB" w14:textId="77777777" w:rsidR="00256463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16D0A678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D8F0CBA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Requer a manutenção ou substituição do veículo do Conselho Tutelar, garantindo condições adequadas de uso.</w:t>
            </w:r>
          </w:p>
        </w:tc>
        <w:tc>
          <w:tcPr>
            <w:tcW w:w="3134" w:type="dxa"/>
            <w:gridSpan w:val="2"/>
          </w:tcPr>
          <w:p w14:paraId="53E8322E" w14:textId="77777777" w:rsidR="00256463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181CD795" w14:textId="77777777">
        <w:trPr>
          <w:trHeight w:val="597"/>
        </w:trPr>
        <w:tc>
          <w:tcPr>
            <w:tcW w:w="3134" w:type="dxa"/>
          </w:tcPr>
          <w:p w14:paraId="7ED1B754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E72FC83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3/2026</w:t>
            </w:r>
          </w:p>
          <w:p w14:paraId="2C4E161E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</w:tcPr>
          <w:p w14:paraId="4AB33F49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98FAACF" w14:textId="77777777" w:rsidR="00256463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Poder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Executivo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Secretaria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Agricultura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junto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2339" w:type="dxa"/>
            <w:tcBorders>
              <w:right w:val="nil"/>
            </w:tcBorders>
          </w:tcPr>
          <w:p w14:paraId="7798B87D" w14:textId="77777777" w:rsidR="00256463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  <w:tc>
          <w:tcPr>
            <w:tcW w:w="795" w:type="dxa"/>
            <w:tcBorders>
              <w:left w:val="nil"/>
              <w:bottom w:val="nil"/>
            </w:tcBorders>
          </w:tcPr>
          <w:p w14:paraId="38EA85D4" w14:textId="77777777" w:rsidR="00256463" w:rsidRDefault="00256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5872022" w14:textId="77777777" w:rsidR="00256463" w:rsidRDefault="00256463">
      <w:pPr>
        <w:pStyle w:val="TableParagraph"/>
        <w:rPr>
          <w:rFonts w:ascii="Times New Roman"/>
          <w:sz w:val="18"/>
        </w:rPr>
        <w:sectPr w:rsidR="00256463">
          <w:headerReference w:type="default" r:id="rId7"/>
          <w:footerReference w:type="default" r:id="rId8"/>
          <w:type w:val="continuous"/>
          <w:pgSz w:w="11910" w:h="16840"/>
          <w:pgMar w:top="1880" w:right="992" w:bottom="1000" w:left="992" w:header="829" w:footer="813" w:gutter="0"/>
          <w:pgNumType w:start="1"/>
          <w:cols w:space="720"/>
        </w:sectPr>
      </w:pPr>
    </w:p>
    <w:p w14:paraId="4BE88A3F" w14:textId="77777777" w:rsidR="00256463" w:rsidRDefault="00000000">
      <w:pPr>
        <w:pStyle w:val="Corpodetexto"/>
        <w:spacing w:before="97"/>
        <w:ind w:left="3790" w:hanging="36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9AC27AE" wp14:editId="3C7B2E3B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B3F24" id="Graphic 8" o:spid="_x0000_s1026" style="position:absolute;margin-left:34.35pt;margin-top:94.9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3ª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330C812F" w14:textId="77777777" w:rsidR="00256463" w:rsidRDefault="00256463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256463" w14:paraId="42FDAB4A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1C4A9F1" w14:textId="77777777" w:rsidR="00256463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70B82910" w14:textId="77777777" w:rsidR="00256463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40C3297" w14:textId="77777777" w:rsidR="00256463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56463" w14:paraId="45356A7D" w14:textId="77777777">
        <w:trPr>
          <w:trHeight w:val="923"/>
        </w:trPr>
        <w:tc>
          <w:tcPr>
            <w:tcW w:w="3134" w:type="dxa"/>
            <w:tcBorders>
              <w:top w:val="single" w:sz="12" w:space="0" w:color="000000"/>
            </w:tcBorders>
          </w:tcPr>
          <w:p w14:paraId="18A106F5" w14:textId="77777777" w:rsidR="00256463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Lucas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Batista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494AD02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técnico da Emater, para que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ambos vejam a possibilidade de trazer máquinas tipo ensiladeira móvel e forrageira fixa.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06BE14ED" w14:textId="77777777" w:rsidR="00256463" w:rsidRDefault="002564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6463" w14:paraId="254FD9F8" w14:textId="77777777">
        <w:trPr>
          <w:trHeight w:val="1323"/>
        </w:trPr>
        <w:tc>
          <w:tcPr>
            <w:tcW w:w="3134" w:type="dxa"/>
          </w:tcPr>
          <w:p w14:paraId="2D432590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404CB39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4/2026</w:t>
            </w:r>
          </w:p>
          <w:p w14:paraId="46F50F3E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42568694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Lucas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Batista</w:t>
            </w:r>
          </w:p>
        </w:tc>
        <w:tc>
          <w:tcPr>
            <w:tcW w:w="3134" w:type="dxa"/>
          </w:tcPr>
          <w:p w14:paraId="0C75B96E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B576663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ao Poder Executivo e Secretaria de Agricultura em parceria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Emater,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solicitando um técnico Agrícola para fazer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 vistoria no Seguro Safra.</w:t>
            </w:r>
          </w:p>
        </w:tc>
        <w:tc>
          <w:tcPr>
            <w:tcW w:w="3134" w:type="dxa"/>
          </w:tcPr>
          <w:p w14:paraId="02FFAB00" w14:textId="77777777" w:rsidR="00256463" w:rsidRDefault="00000000">
            <w:pPr>
              <w:pStyle w:val="TableParagraph"/>
              <w:spacing w:before="73"/>
              <w:ind w:left="0" w:right="1036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5603E6C2" w14:textId="77777777">
        <w:trPr>
          <w:trHeight w:val="978"/>
        </w:trPr>
        <w:tc>
          <w:tcPr>
            <w:tcW w:w="3134" w:type="dxa"/>
          </w:tcPr>
          <w:p w14:paraId="0369D711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E6C54BC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5/2026</w:t>
            </w:r>
          </w:p>
          <w:p w14:paraId="6CFB748E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5B357A3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4C35B8FE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406CBA1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Implantação e incentivo ao uso do aplicativo meu SUS Digital no município de Ouro Branco/RN.</w:t>
            </w:r>
          </w:p>
        </w:tc>
        <w:tc>
          <w:tcPr>
            <w:tcW w:w="3134" w:type="dxa"/>
          </w:tcPr>
          <w:p w14:paraId="53BEB3C8" w14:textId="77777777" w:rsidR="00256463" w:rsidRDefault="00000000">
            <w:pPr>
              <w:pStyle w:val="TableParagraph"/>
              <w:spacing w:before="73"/>
              <w:ind w:left="0" w:right="1036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2D281D53" w14:textId="77777777">
        <w:trPr>
          <w:trHeight w:val="1148"/>
        </w:trPr>
        <w:tc>
          <w:tcPr>
            <w:tcW w:w="3134" w:type="dxa"/>
          </w:tcPr>
          <w:p w14:paraId="6EB877EA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5DD4B3D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3/2026</w:t>
            </w:r>
          </w:p>
          <w:p w14:paraId="059C2720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295A06F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Júnior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Nogueira</w:t>
            </w:r>
          </w:p>
        </w:tc>
        <w:tc>
          <w:tcPr>
            <w:tcW w:w="3134" w:type="dxa"/>
          </w:tcPr>
          <w:p w14:paraId="5138A9CD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5D6F165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Pesar a familia do ex- vereador Manoel Azevedo da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Costa Filho (Manoel Urú), pelo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 falecimento.</w:t>
            </w:r>
          </w:p>
        </w:tc>
        <w:tc>
          <w:tcPr>
            <w:tcW w:w="3134" w:type="dxa"/>
          </w:tcPr>
          <w:p w14:paraId="21F773F4" w14:textId="77777777" w:rsidR="00256463" w:rsidRDefault="00000000">
            <w:pPr>
              <w:pStyle w:val="TableParagraph"/>
              <w:spacing w:before="73"/>
              <w:ind w:left="0" w:right="1036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3D37332A" w14:textId="77777777">
        <w:trPr>
          <w:trHeight w:val="978"/>
        </w:trPr>
        <w:tc>
          <w:tcPr>
            <w:tcW w:w="3134" w:type="dxa"/>
          </w:tcPr>
          <w:p w14:paraId="76F9D024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8B2F0DC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4/2026</w:t>
            </w:r>
          </w:p>
          <w:p w14:paraId="33CF0476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7EAE2DC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Júnior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Nogueira</w:t>
            </w:r>
          </w:p>
        </w:tc>
        <w:tc>
          <w:tcPr>
            <w:tcW w:w="3134" w:type="dxa"/>
          </w:tcPr>
          <w:p w14:paraId="790DCA0A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210CE3B6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Pesar a familia do Senhor Vicente Marques de Lima, pelo seu falecimento.</w:t>
            </w:r>
          </w:p>
        </w:tc>
        <w:tc>
          <w:tcPr>
            <w:tcW w:w="3134" w:type="dxa"/>
          </w:tcPr>
          <w:p w14:paraId="06887D2F" w14:textId="77777777" w:rsidR="00256463" w:rsidRDefault="00000000">
            <w:pPr>
              <w:pStyle w:val="TableParagraph"/>
              <w:spacing w:before="73"/>
              <w:ind w:left="0" w:right="1036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</w:tbl>
    <w:p w14:paraId="262AD0A3" w14:textId="77777777" w:rsidR="00256463" w:rsidRDefault="00000000">
      <w:pPr>
        <w:spacing w:before="233"/>
        <w:ind w:left="252"/>
        <w:rPr>
          <w:rFonts w:ascii="Cambria" w:hAnsi="Cambria"/>
          <w:b/>
          <w:sz w:val="28"/>
        </w:rPr>
      </w:pPr>
      <w:bookmarkStart w:id="6" w:name="Oradores_do_Expediente"/>
      <w:bookmarkStart w:id="7" w:name="Lista_de_Presença_da_Ordem_do_Dia"/>
      <w:bookmarkEnd w:id="6"/>
      <w:bookmarkEnd w:id="7"/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5392B8C8" w14:textId="77777777" w:rsidR="00256463" w:rsidRDefault="00000000">
      <w:pPr>
        <w:spacing w:before="239"/>
        <w:ind w:left="252"/>
        <w:rPr>
          <w:sz w:val="20"/>
        </w:rPr>
      </w:pPr>
      <w:r>
        <w:rPr>
          <w:spacing w:val="-2"/>
          <w:w w:val="110"/>
          <w:sz w:val="20"/>
        </w:rPr>
        <w:t>Dedé/PSDB</w:t>
      </w:r>
    </w:p>
    <w:p w14:paraId="3EC7BA01" w14:textId="77777777" w:rsidR="00256463" w:rsidRDefault="00000000">
      <w:pPr>
        <w:spacing w:before="206" w:line="456" w:lineRule="auto"/>
        <w:ind w:left="252" w:right="7626"/>
        <w:rPr>
          <w:sz w:val="20"/>
        </w:rPr>
      </w:pPr>
      <w:r>
        <w:rPr>
          <w:w w:val="110"/>
          <w:sz w:val="20"/>
        </w:rPr>
        <w:t xml:space="preserve">Júnior Nogueira/PP </w:t>
      </w:r>
      <w:r>
        <w:rPr>
          <w:spacing w:val="-2"/>
          <w:w w:val="110"/>
          <w:sz w:val="20"/>
        </w:rPr>
        <w:t>Maiza/PSDB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Marcos Costa/PSDB</w:t>
      </w:r>
    </w:p>
    <w:p w14:paraId="0F37A10B" w14:textId="77777777" w:rsidR="00256463" w:rsidRDefault="00000000">
      <w:pPr>
        <w:pStyle w:val="Ttulo1"/>
        <w:spacing w:before="30"/>
      </w:pPr>
      <w:bookmarkStart w:id="8" w:name="Matérias_da_Ordem_do_Dia"/>
      <w:bookmarkEnd w:id="8"/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429CCF4" w14:textId="77777777" w:rsidR="00256463" w:rsidRDefault="00256463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2339"/>
        <w:gridCol w:w="795"/>
      </w:tblGrid>
      <w:tr w:rsidR="00256463" w14:paraId="559C3E9F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2A8A20E" w14:textId="77777777" w:rsidR="00256463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A5DBEC4" w14:textId="77777777" w:rsidR="00256463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496C2A36" w14:textId="77777777" w:rsidR="00256463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56463" w14:paraId="4D7098E2" w14:textId="77777777">
        <w:trPr>
          <w:trHeight w:val="1323"/>
        </w:trPr>
        <w:tc>
          <w:tcPr>
            <w:tcW w:w="3134" w:type="dxa"/>
            <w:tcBorders>
              <w:top w:val="single" w:sz="12" w:space="0" w:color="000000"/>
            </w:tcBorders>
          </w:tcPr>
          <w:p w14:paraId="661B2DE7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BBCF672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1/2026</w:t>
            </w:r>
          </w:p>
          <w:p w14:paraId="5B475319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A4BBE32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6CC7562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CBFF5B0" w14:textId="77777777" w:rsidR="00256463" w:rsidRDefault="00000000">
            <w:pPr>
              <w:pStyle w:val="TableParagraph"/>
              <w:tabs>
                <w:tab w:val="left" w:pos="1482"/>
                <w:tab w:val="left" w:pos="2714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Solicitação de suspensão da </w:t>
            </w:r>
            <w:r>
              <w:rPr>
                <w:spacing w:val="-2"/>
                <w:w w:val="115"/>
                <w:sz w:val="15"/>
              </w:rPr>
              <w:t>cobrança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irregular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da</w:t>
            </w:r>
            <w:r>
              <w:rPr>
                <w:w w:val="115"/>
                <w:sz w:val="15"/>
              </w:rPr>
              <w:t xml:space="preserve"> Contribuição de Iluminação Pública (CIP) para geradores de energia solar.</w:t>
            </w:r>
          </w:p>
        </w:tc>
        <w:tc>
          <w:tcPr>
            <w:tcW w:w="3134" w:type="dxa"/>
            <w:gridSpan w:val="2"/>
            <w:tcBorders>
              <w:top w:val="single" w:sz="12" w:space="0" w:color="000000"/>
            </w:tcBorders>
          </w:tcPr>
          <w:p w14:paraId="3B41268C" w14:textId="77777777" w:rsidR="00256463" w:rsidRDefault="00000000">
            <w:pPr>
              <w:pStyle w:val="TableParagraph"/>
              <w:spacing w:before="73"/>
              <w:ind w:left="87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01A60D60" w14:textId="77777777">
        <w:trPr>
          <w:trHeight w:val="978"/>
        </w:trPr>
        <w:tc>
          <w:tcPr>
            <w:tcW w:w="3134" w:type="dxa"/>
          </w:tcPr>
          <w:p w14:paraId="73A5EFA3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FE742BE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2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3/2026</w:t>
            </w:r>
          </w:p>
          <w:p w14:paraId="25F836B0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E56B23D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BANCADA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PARLAMENTAR</w:t>
            </w:r>
          </w:p>
        </w:tc>
        <w:tc>
          <w:tcPr>
            <w:tcW w:w="3134" w:type="dxa"/>
          </w:tcPr>
          <w:p w14:paraId="1F009FC2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5FDA7E5" w14:textId="77777777" w:rsidR="00256463" w:rsidRDefault="00000000">
            <w:pPr>
              <w:pStyle w:val="TableParagraph"/>
              <w:tabs>
                <w:tab w:val="left" w:pos="1296"/>
                <w:tab w:val="left" w:pos="1712"/>
                <w:tab w:val="left" w:pos="2715"/>
              </w:tabs>
              <w:spacing w:before="1" w:line="244" w:lineRule="auto"/>
              <w:ind w:left="232" w:right="21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Solicitação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instalação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  <w:gridSpan w:val="2"/>
          </w:tcPr>
          <w:p w14:paraId="1F1EF4E7" w14:textId="77777777" w:rsidR="00256463" w:rsidRDefault="00000000">
            <w:pPr>
              <w:pStyle w:val="TableParagraph"/>
              <w:spacing w:before="73"/>
              <w:ind w:left="87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42D18D02" w14:textId="77777777">
        <w:trPr>
          <w:trHeight w:val="583"/>
        </w:trPr>
        <w:tc>
          <w:tcPr>
            <w:tcW w:w="3134" w:type="dxa"/>
          </w:tcPr>
          <w:p w14:paraId="5A5BCBFA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EAD2731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2/2026</w:t>
            </w:r>
          </w:p>
          <w:p w14:paraId="23C53AED" w14:textId="77777777" w:rsidR="00256463" w:rsidRDefault="00000000">
            <w:pPr>
              <w:pStyle w:val="TableParagraph"/>
              <w:spacing w:before="1" w:line="164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</w:tcPr>
          <w:p w14:paraId="60724B72" w14:textId="77777777" w:rsidR="00256463" w:rsidRDefault="00256463">
            <w:pPr>
              <w:pStyle w:val="TableParagraph"/>
              <w:spacing w:before="46"/>
              <w:ind w:left="0"/>
              <w:rPr>
                <w:rFonts w:ascii="Cambria"/>
                <w:b/>
                <w:sz w:val="15"/>
              </w:rPr>
            </w:pPr>
          </w:p>
          <w:p w14:paraId="1BC53AD8" w14:textId="77777777" w:rsidR="00256463" w:rsidRDefault="00000000">
            <w:pPr>
              <w:pStyle w:val="TableParagraph"/>
              <w:tabs>
                <w:tab w:val="left" w:pos="1087"/>
                <w:tab w:val="left" w:pos="1432"/>
                <w:tab w:val="left" w:pos="1478"/>
                <w:tab w:val="left" w:pos="1896"/>
                <w:tab w:val="left" w:pos="2713"/>
              </w:tabs>
              <w:spacing w:line="170" w:lineRule="atLeast"/>
              <w:ind w:left="232" w:right="21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Requer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manutenção</w:t>
            </w:r>
            <w:r>
              <w:rPr>
                <w:sz w:val="15"/>
              </w:rPr>
              <w:tab/>
            </w:r>
            <w:r>
              <w:rPr>
                <w:spacing w:val="-8"/>
                <w:w w:val="115"/>
                <w:sz w:val="15"/>
              </w:rPr>
              <w:t>ou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substituição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veículo</w:t>
            </w:r>
            <w:r>
              <w:rPr>
                <w:sz w:val="15"/>
              </w:rPr>
              <w:tab/>
            </w:r>
            <w:r>
              <w:rPr>
                <w:spacing w:val="-8"/>
                <w:w w:val="115"/>
                <w:sz w:val="15"/>
              </w:rPr>
              <w:t>do</w:t>
            </w:r>
          </w:p>
        </w:tc>
        <w:tc>
          <w:tcPr>
            <w:tcW w:w="2339" w:type="dxa"/>
            <w:tcBorders>
              <w:right w:val="nil"/>
            </w:tcBorders>
          </w:tcPr>
          <w:p w14:paraId="786F2F8E" w14:textId="77777777" w:rsidR="00256463" w:rsidRDefault="00000000">
            <w:pPr>
              <w:pStyle w:val="TableParagraph"/>
              <w:spacing w:before="73"/>
              <w:ind w:left="87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  <w:tc>
          <w:tcPr>
            <w:tcW w:w="795" w:type="dxa"/>
            <w:tcBorders>
              <w:left w:val="nil"/>
              <w:bottom w:val="nil"/>
            </w:tcBorders>
          </w:tcPr>
          <w:p w14:paraId="5C80588A" w14:textId="77777777" w:rsidR="00256463" w:rsidRDefault="002564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C1B6E9F" w14:textId="77777777" w:rsidR="00256463" w:rsidRDefault="00256463">
      <w:pPr>
        <w:pStyle w:val="TableParagraph"/>
        <w:rPr>
          <w:rFonts w:ascii="Times New Roman"/>
          <w:sz w:val="16"/>
        </w:rPr>
        <w:sectPr w:rsidR="00256463">
          <w:pgSz w:w="11910" w:h="16840"/>
          <w:pgMar w:top="1880" w:right="992" w:bottom="1000" w:left="992" w:header="829" w:footer="813" w:gutter="0"/>
          <w:cols w:space="720"/>
        </w:sectPr>
      </w:pPr>
    </w:p>
    <w:p w14:paraId="436FD55A" w14:textId="77777777" w:rsidR="00256463" w:rsidRDefault="00000000">
      <w:pPr>
        <w:pStyle w:val="Corpodetexto"/>
        <w:spacing w:before="97"/>
        <w:ind w:left="3790" w:hanging="36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CA9561D" wp14:editId="675977B7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D76B5" id="Graphic 15" o:spid="_x0000_s1026" style="position:absolute;margin-left:34.35pt;margin-top:94.9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3ª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3458C6D2" w14:textId="77777777" w:rsidR="00256463" w:rsidRDefault="00256463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256463" w14:paraId="6465E3D2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CD03A0F" w14:textId="77777777" w:rsidR="00256463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B502E22" w14:textId="77777777" w:rsidR="00256463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7E06C2A3" w14:textId="77777777" w:rsidR="00256463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56463" w14:paraId="07A6389F" w14:textId="77777777">
        <w:trPr>
          <w:trHeight w:val="574"/>
        </w:trPr>
        <w:tc>
          <w:tcPr>
            <w:tcW w:w="3134" w:type="dxa"/>
            <w:tcBorders>
              <w:top w:val="single" w:sz="12" w:space="0" w:color="000000"/>
            </w:tcBorders>
          </w:tcPr>
          <w:p w14:paraId="33E1CBD4" w14:textId="77777777" w:rsidR="00256463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Maiza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8554400" w14:textId="77777777" w:rsidR="00256463" w:rsidRDefault="00000000">
            <w:pPr>
              <w:pStyle w:val="TableParagraph"/>
              <w:tabs>
                <w:tab w:val="left" w:pos="1206"/>
                <w:tab w:val="left" w:pos="2065"/>
              </w:tabs>
              <w:spacing w:before="1" w:line="244" w:lineRule="auto"/>
              <w:ind w:left="232" w:right="21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Conselho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Tutelar,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garantindo</w:t>
            </w:r>
            <w:r>
              <w:rPr>
                <w:w w:val="115"/>
                <w:sz w:val="15"/>
              </w:rPr>
              <w:t xml:space="preserve"> condições adequadas de uso.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A1EB8D8" w14:textId="77777777" w:rsidR="00256463" w:rsidRDefault="002564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6463" w14:paraId="15FF4A44" w14:textId="77777777">
        <w:trPr>
          <w:trHeight w:val="1497"/>
        </w:trPr>
        <w:tc>
          <w:tcPr>
            <w:tcW w:w="3134" w:type="dxa"/>
          </w:tcPr>
          <w:p w14:paraId="0ED6F2DF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73016F2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3/2026</w:t>
            </w:r>
          </w:p>
          <w:p w14:paraId="3AED3C1F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A2854EB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Lucas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Batista</w:t>
            </w:r>
          </w:p>
        </w:tc>
        <w:tc>
          <w:tcPr>
            <w:tcW w:w="3134" w:type="dxa"/>
          </w:tcPr>
          <w:p w14:paraId="384E852D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757E5F7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ao Poder Executivo e Secretaria de Agricultura junto ao técnico da Emater, para que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ambos vejam a possibilidade de trazer máquinas tipo ensiladeira móvel e forrageira fixa.</w:t>
            </w:r>
          </w:p>
        </w:tc>
        <w:tc>
          <w:tcPr>
            <w:tcW w:w="3134" w:type="dxa"/>
          </w:tcPr>
          <w:p w14:paraId="421E0DAC" w14:textId="77777777" w:rsidR="00256463" w:rsidRDefault="00000000">
            <w:pPr>
              <w:pStyle w:val="TableParagraph"/>
              <w:spacing w:before="73"/>
              <w:ind w:left="0" w:right="85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30EA8C43" w14:textId="77777777">
        <w:trPr>
          <w:trHeight w:val="1323"/>
        </w:trPr>
        <w:tc>
          <w:tcPr>
            <w:tcW w:w="3134" w:type="dxa"/>
          </w:tcPr>
          <w:p w14:paraId="7DD0D0D1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EE7D205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4/2026</w:t>
            </w:r>
          </w:p>
          <w:p w14:paraId="2E70D977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A53874B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Lucas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Batista</w:t>
            </w:r>
          </w:p>
        </w:tc>
        <w:tc>
          <w:tcPr>
            <w:tcW w:w="3134" w:type="dxa"/>
          </w:tcPr>
          <w:p w14:paraId="317A12A7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32A524E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ao Poder Executivo e Secretaria de Agricultura em parceria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Emater,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solicitando um técnico Agrícola para fazer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 vistoria no Seguro Safra.</w:t>
            </w:r>
          </w:p>
        </w:tc>
        <w:tc>
          <w:tcPr>
            <w:tcW w:w="3134" w:type="dxa"/>
          </w:tcPr>
          <w:p w14:paraId="79A458AB" w14:textId="77777777" w:rsidR="00256463" w:rsidRDefault="00000000">
            <w:pPr>
              <w:pStyle w:val="TableParagraph"/>
              <w:spacing w:before="73"/>
              <w:ind w:left="0" w:right="85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67A86D18" w14:textId="77777777">
        <w:trPr>
          <w:trHeight w:val="978"/>
        </w:trPr>
        <w:tc>
          <w:tcPr>
            <w:tcW w:w="3134" w:type="dxa"/>
          </w:tcPr>
          <w:p w14:paraId="3113AECC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B259463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5/2026</w:t>
            </w:r>
          </w:p>
          <w:p w14:paraId="4BBA705B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4A753D75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0EC388A6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E5E054B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Implantação e incentivo ao uso do aplicativo meu SUS Digital no município de Ouro Branco/RN.</w:t>
            </w:r>
          </w:p>
        </w:tc>
        <w:tc>
          <w:tcPr>
            <w:tcW w:w="3134" w:type="dxa"/>
          </w:tcPr>
          <w:p w14:paraId="77FE08E7" w14:textId="77777777" w:rsidR="00256463" w:rsidRDefault="00000000">
            <w:pPr>
              <w:pStyle w:val="TableParagraph"/>
              <w:spacing w:before="73"/>
              <w:ind w:left="0" w:right="85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3A74F9BD" w14:textId="77777777">
        <w:trPr>
          <w:trHeight w:val="1148"/>
        </w:trPr>
        <w:tc>
          <w:tcPr>
            <w:tcW w:w="3134" w:type="dxa"/>
          </w:tcPr>
          <w:p w14:paraId="436E1034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070769A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3/2026</w:t>
            </w:r>
          </w:p>
          <w:p w14:paraId="2582D860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7B39A0B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Júnior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Nogueira</w:t>
            </w:r>
          </w:p>
        </w:tc>
        <w:tc>
          <w:tcPr>
            <w:tcW w:w="3134" w:type="dxa"/>
          </w:tcPr>
          <w:p w14:paraId="30295032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BF64A7B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Pesar a familia do ex- vereador Manoel Azevedo da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Costa Filho (Manoel Urú), pelo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 falecimento.</w:t>
            </w:r>
          </w:p>
        </w:tc>
        <w:tc>
          <w:tcPr>
            <w:tcW w:w="3134" w:type="dxa"/>
          </w:tcPr>
          <w:p w14:paraId="729432FD" w14:textId="77777777" w:rsidR="00256463" w:rsidRDefault="00000000">
            <w:pPr>
              <w:pStyle w:val="TableParagraph"/>
              <w:spacing w:before="73"/>
              <w:ind w:left="0" w:right="85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256463" w14:paraId="4713567E" w14:textId="77777777">
        <w:trPr>
          <w:trHeight w:val="978"/>
        </w:trPr>
        <w:tc>
          <w:tcPr>
            <w:tcW w:w="3134" w:type="dxa"/>
          </w:tcPr>
          <w:p w14:paraId="349D9BCE" w14:textId="77777777" w:rsidR="00256463" w:rsidRDefault="00256463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D6F0701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4/2026</w:t>
            </w:r>
          </w:p>
          <w:p w14:paraId="476C6AAF" w14:textId="77777777" w:rsidR="00256463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54593B1" w14:textId="77777777" w:rsidR="00256463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Júnior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Nogueira</w:t>
            </w:r>
          </w:p>
        </w:tc>
        <w:tc>
          <w:tcPr>
            <w:tcW w:w="3134" w:type="dxa"/>
          </w:tcPr>
          <w:p w14:paraId="793FB827" w14:textId="77777777" w:rsidR="00256463" w:rsidRDefault="00256463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C889B9E" w14:textId="77777777" w:rsidR="00256463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Pesar a familia do Senhor Vicente Marques de Lima, pelo seu falecimento.</w:t>
            </w:r>
          </w:p>
        </w:tc>
        <w:tc>
          <w:tcPr>
            <w:tcW w:w="3134" w:type="dxa"/>
          </w:tcPr>
          <w:p w14:paraId="3FC6C228" w14:textId="77777777" w:rsidR="00256463" w:rsidRDefault="00000000">
            <w:pPr>
              <w:pStyle w:val="TableParagraph"/>
              <w:spacing w:before="73"/>
              <w:ind w:left="0" w:right="85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</w:tbl>
    <w:p w14:paraId="4BE9F112" w14:textId="77777777" w:rsidR="00256463" w:rsidRDefault="00000000">
      <w:pPr>
        <w:pStyle w:val="Ttulo1"/>
        <w:spacing w:before="232"/>
      </w:pPr>
      <w:bookmarkStart w:id="9" w:name="Oradores_da_Ordem_do_Dia"/>
      <w:bookmarkEnd w:id="9"/>
      <w:r>
        <w:rPr>
          <w:color w:val="808080"/>
          <w:w w:val="120"/>
        </w:rPr>
        <w:t>Oradores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3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8D21C73" w14:textId="77777777" w:rsidR="00256463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34"/>
        <w:ind w:left="454" w:hanging="202"/>
        <w:jc w:val="both"/>
        <w:rPr>
          <w:sz w:val="20"/>
        </w:rPr>
      </w:pPr>
      <w:r>
        <w:rPr>
          <w:w w:val="105"/>
          <w:sz w:val="20"/>
        </w:rPr>
        <w:t>-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Marcos</w:t>
      </w:r>
      <w:r>
        <w:rPr>
          <w:spacing w:val="3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Costa/PSDB</w:t>
      </w:r>
    </w:p>
    <w:p w14:paraId="5F9A4A9B" w14:textId="77777777" w:rsidR="00256463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jc w:val="both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Maiza/PSDB</w:t>
      </w:r>
    </w:p>
    <w:p w14:paraId="3D2D0C8D" w14:textId="77777777" w:rsidR="00256463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1"/>
        <w:ind w:left="454" w:hanging="202"/>
        <w:jc w:val="both"/>
        <w:rPr>
          <w:sz w:val="20"/>
        </w:rPr>
      </w:pPr>
      <w:r>
        <w:rPr>
          <w:w w:val="105"/>
          <w:sz w:val="20"/>
        </w:rPr>
        <w:t>-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Júnior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Nogueira/PP</w:t>
      </w:r>
    </w:p>
    <w:p w14:paraId="04475AD0" w14:textId="77777777" w:rsidR="00256463" w:rsidRDefault="00256463">
      <w:pPr>
        <w:spacing w:before="4"/>
        <w:rPr>
          <w:sz w:val="20"/>
        </w:rPr>
      </w:pPr>
    </w:p>
    <w:p w14:paraId="40738C05" w14:textId="65D2DB75" w:rsidR="00256463" w:rsidRDefault="00000000">
      <w:pPr>
        <w:pStyle w:val="Ttulo1"/>
        <w:spacing w:line="410" w:lineRule="auto"/>
        <w:ind w:right="2495"/>
      </w:pPr>
      <w:bookmarkStart w:id="10" w:name="Oradores_das_Explicações_Pessoais"/>
      <w:bookmarkStart w:id="11" w:name="Ocorrências_da_Sessão"/>
      <w:bookmarkEnd w:id="10"/>
      <w:bookmarkEnd w:id="11"/>
      <w:r>
        <w:rPr>
          <w:color w:val="808080"/>
          <w:w w:val="120"/>
        </w:rPr>
        <w:t>Ocorrências da Sessão</w:t>
      </w:r>
    </w:p>
    <w:p w14:paraId="2BCF66F9" w14:textId="77777777" w:rsidR="00256463" w:rsidRDefault="00000000">
      <w:pPr>
        <w:spacing w:before="5" w:line="244" w:lineRule="auto"/>
        <w:ind w:left="252" w:right="253"/>
        <w:jc w:val="both"/>
        <w:rPr>
          <w:sz w:val="20"/>
        </w:rPr>
      </w:pPr>
      <w:r>
        <w:rPr>
          <w:w w:val="115"/>
          <w:sz w:val="20"/>
        </w:rPr>
        <w:t>3ª Ordinária da 2ª Sessão Legislativa da 18ª Legislatura - O Senhor Presidente transferiu as matérias legislativas para a próxima Sessão Plenária em virtude do comparecimento da Secretária de Assistência Social.</w:t>
      </w:r>
    </w:p>
    <w:p w14:paraId="4EAE190D" w14:textId="77777777" w:rsidR="00256463" w:rsidRDefault="00256463">
      <w:pPr>
        <w:spacing w:before="3"/>
        <w:rPr>
          <w:sz w:val="20"/>
        </w:rPr>
      </w:pPr>
    </w:p>
    <w:p w14:paraId="0803E337" w14:textId="653A0366" w:rsidR="00256463" w:rsidRDefault="00000000">
      <w:pPr>
        <w:pStyle w:val="Ttulo1"/>
        <w:spacing w:before="0" w:line="410" w:lineRule="auto"/>
        <w:ind w:right="6021"/>
      </w:pPr>
      <w:bookmarkStart w:id="12" w:name="Considerações_Finais"/>
      <w:bookmarkStart w:id="13" w:name="Conteúdo_Multimídia"/>
      <w:bookmarkEnd w:id="12"/>
      <w:bookmarkEnd w:id="13"/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18306024" w14:textId="77777777" w:rsidR="00256463" w:rsidRDefault="00000000">
      <w:pPr>
        <w:spacing w:before="1"/>
        <w:ind w:left="252"/>
        <w:jc w:val="both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3B434756" w14:textId="77777777" w:rsidR="00256463" w:rsidRDefault="00000000">
      <w:pPr>
        <w:ind w:left="252"/>
        <w:rPr>
          <w:sz w:val="20"/>
        </w:rPr>
      </w:pPr>
      <w:r>
        <w:rPr>
          <w:rFonts w:ascii="Cambria" w:hAnsi="Cambria"/>
          <w:b/>
          <w:w w:val="110"/>
          <w:sz w:val="20"/>
        </w:rPr>
        <w:t>Multimídia</w:t>
      </w:r>
      <w:r>
        <w:rPr>
          <w:rFonts w:ascii="Cambria" w:hAnsi="Cambria"/>
          <w:b/>
          <w:spacing w:val="73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Video:</w:t>
      </w:r>
      <w:r>
        <w:rPr>
          <w:rFonts w:ascii="Cambria" w:hAnsi="Cambria"/>
          <w:b/>
          <w:spacing w:val="63"/>
          <w:w w:val="110"/>
          <w:sz w:val="20"/>
        </w:rPr>
        <w:t xml:space="preserve"> </w:t>
      </w:r>
      <w:hyperlink r:id="rId9">
        <w:r>
          <w:rPr>
            <w:w w:val="110"/>
            <w:sz w:val="20"/>
          </w:rPr>
          <w:t>https://www.youtube.com/live/7Af0ATxZU4s?si=iblHwhK-</w:t>
        </w:r>
        <w:r>
          <w:rPr>
            <w:spacing w:val="-2"/>
            <w:w w:val="110"/>
            <w:sz w:val="20"/>
          </w:rPr>
          <w:t>mODaQRT9</w:t>
        </w:r>
      </w:hyperlink>
    </w:p>
    <w:sectPr w:rsidR="00256463">
      <w:headerReference w:type="default" r:id="rId10"/>
      <w:footerReference w:type="default" r:id="rId11"/>
      <w:pgSz w:w="11910" w:h="16840"/>
      <w:pgMar w:top="1880" w:right="992" w:bottom="1120" w:left="992" w:header="829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72EA" w14:textId="77777777" w:rsidR="002975DE" w:rsidRDefault="002975DE">
      <w:r>
        <w:separator/>
      </w:r>
    </w:p>
  </w:endnote>
  <w:endnote w:type="continuationSeparator" w:id="0">
    <w:p w14:paraId="2A606B94" w14:textId="77777777" w:rsidR="002975DE" w:rsidRDefault="0029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D537" w14:textId="77777777" w:rsidR="00256463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33F59B70" wp14:editId="7058E503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87809" w14:textId="77777777" w:rsidR="00256463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59B7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0.7pt;margin-top:790.25pt;width:353.95pt;height:20.6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" filled="f" stroked="f">
              <v:textbox inset="0,0,0,0">
                <w:txbxContent>
                  <w:p w14:paraId="07187809" w14:textId="77777777" w:rsidR="00256463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1D568F51" wp14:editId="1CC4C735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F994B" w14:textId="77777777" w:rsidR="0025646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568F51" id="Textbox 4" o:spid="_x0000_s1028" type="#_x0000_t202" style="position:absolute;margin-left:55.25pt;margin-top:822.5pt;width:48.1pt;height:11.3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30DF994B" w14:textId="77777777" w:rsidR="0025646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441AF93F" wp14:editId="59D8BA2E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2DC9" w14:textId="77777777" w:rsidR="0025646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1AF93F" id="Textbox 5" o:spid="_x0000_s1029" type="#_x0000_t202" style="position:absolute;margin-left:503pt;margin-top:822.5pt;width:40.05pt;height:11.3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iPmAEAACE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XStvM2iubKE7spSRp9lK+rlXaKQYPgW2K4/+nOA52Z4T&#10;TMN7KB8kKwrwdp/AukLgijsT4DkUCfOfyYP+fV+6rj978ws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4Nmoj5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1C382DC9" w14:textId="77777777" w:rsidR="0025646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09B6" w14:textId="77777777" w:rsidR="00256463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54AEB51F" wp14:editId="4D6755FB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C7A98" id="Graphic 11" o:spid="_x0000_s1026" style="position:absolute;margin-left:102.35pt;margin-top:785.65pt;width:390.6pt;height:.7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105A515B" wp14:editId="73EFDB5C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13839" w14:textId="77777777" w:rsidR="00256463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515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120.7pt;margin-top:790.25pt;width:353.95pt;height:20.6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" filled="f" stroked="f">
              <v:textbox inset="0,0,0,0">
                <w:txbxContent>
                  <w:p w14:paraId="2B413839" w14:textId="77777777" w:rsidR="00256463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53BF4751" wp14:editId="6C1FC1AB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037A1" w14:textId="77777777" w:rsidR="0025646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F4751" id="Textbox 13" o:spid="_x0000_s1032" type="#_x0000_t202" style="position:absolute;margin-left:55.25pt;margin-top:822.5pt;width:48.1pt;height:11.3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036037A1" w14:textId="77777777" w:rsidR="0025646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1955B5C2" wp14:editId="082A980A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68969" w14:textId="77777777" w:rsidR="0025646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5B5C2" id="Textbox 14" o:spid="_x0000_s1033" type="#_x0000_t202" style="position:absolute;margin-left:503pt;margin-top:822.5pt;width:40.05pt;height:11.3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28668969" w14:textId="77777777" w:rsidR="0025646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2D6F" w14:textId="77777777" w:rsidR="002975DE" w:rsidRDefault="002975DE">
      <w:r>
        <w:separator/>
      </w:r>
    </w:p>
  </w:footnote>
  <w:footnote w:type="continuationSeparator" w:id="0">
    <w:p w14:paraId="541DA859" w14:textId="77777777" w:rsidR="002975DE" w:rsidRDefault="0029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08F9" w14:textId="77777777" w:rsidR="00256463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77408" behindDoc="1" locked="0" layoutInCell="1" allowOverlap="1" wp14:anchorId="6C3DAA18" wp14:editId="14B348F1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3D020085" wp14:editId="10DAC649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772D3" w14:textId="77777777" w:rsidR="0025646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Ouro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Branco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F9CF586" w14:textId="77777777" w:rsidR="00256463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200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315.35pt;height:30.6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" filled="f" stroked="f">
              <v:textbox inset="0,0,0,0">
                <w:txbxContent>
                  <w:p w14:paraId="651772D3" w14:textId="77777777" w:rsidR="0025646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Ouro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Branco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F9CF586" w14:textId="77777777" w:rsidR="00256463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8AE2" w14:textId="77777777" w:rsidR="00256463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79968" behindDoc="1" locked="0" layoutInCell="1" allowOverlap="1" wp14:anchorId="6A6B5DCF" wp14:editId="33FACC01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37711B3B" wp14:editId="092E6A3F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98652" w14:textId="77777777" w:rsidR="0025646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Ouro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Branco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70329CF3" w14:textId="77777777" w:rsidR="00256463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11B3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315.35pt;height:30.6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" filled="f" stroked="f">
              <v:textbox inset="0,0,0,0">
                <w:txbxContent>
                  <w:p w14:paraId="0AC98652" w14:textId="77777777" w:rsidR="0025646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Ouro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Branco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70329CF3" w14:textId="77777777" w:rsidR="00256463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73635"/>
    <w:multiLevelType w:val="hybridMultilevel"/>
    <w:tmpl w:val="8D50B56A"/>
    <w:lvl w:ilvl="0" w:tplc="51BE672C">
      <w:start w:val="1"/>
      <w:numFmt w:val="decimal"/>
      <w:lvlText w:val="%1"/>
      <w:lvlJc w:val="left"/>
      <w:pPr>
        <w:ind w:left="455" w:hanging="20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7FA2E24A">
      <w:numFmt w:val="bullet"/>
      <w:lvlText w:val="•"/>
      <w:lvlJc w:val="left"/>
      <w:pPr>
        <w:ind w:left="1406" w:hanging="203"/>
      </w:pPr>
      <w:rPr>
        <w:rFonts w:hint="default"/>
        <w:lang w:val="pt-PT" w:eastAsia="en-US" w:bidi="ar-SA"/>
      </w:rPr>
    </w:lvl>
    <w:lvl w:ilvl="2" w:tplc="EDD492F0">
      <w:numFmt w:val="bullet"/>
      <w:lvlText w:val="•"/>
      <w:lvlJc w:val="left"/>
      <w:pPr>
        <w:ind w:left="2352" w:hanging="203"/>
      </w:pPr>
      <w:rPr>
        <w:rFonts w:hint="default"/>
        <w:lang w:val="pt-PT" w:eastAsia="en-US" w:bidi="ar-SA"/>
      </w:rPr>
    </w:lvl>
    <w:lvl w:ilvl="3" w:tplc="93D4D14E">
      <w:numFmt w:val="bullet"/>
      <w:lvlText w:val="•"/>
      <w:lvlJc w:val="left"/>
      <w:pPr>
        <w:ind w:left="3298" w:hanging="203"/>
      </w:pPr>
      <w:rPr>
        <w:rFonts w:hint="default"/>
        <w:lang w:val="pt-PT" w:eastAsia="en-US" w:bidi="ar-SA"/>
      </w:rPr>
    </w:lvl>
    <w:lvl w:ilvl="4" w:tplc="2F46DE0C">
      <w:numFmt w:val="bullet"/>
      <w:lvlText w:val="•"/>
      <w:lvlJc w:val="left"/>
      <w:pPr>
        <w:ind w:left="4244" w:hanging="203"/>
      </w:pPr>
      <w:rPr>
        <w:rFonts w:hint="default"/>
        <w:lang w:val="pt-PT" w:eastAsia="en-US" w:bidi="ar-SA"/>
      </w:rPr>
    </w:lvl>
    <w:lvl w:ilvl="5" w:tplc="090A000E">
      <w:numFmt w:val="bullet"/>
      <w:lvlText w:val="•"/>
      <w:lvlJc w:val="left"/>
      <w:pPr>
        <w:ind w:left="5190" w:hanging="203"/>
      </w:pPr>
      <w:rPr>
        <w:rFonts w:hint="default"/>
        <w:lang w:val="pt-PT" w:eastAsia="en-US" w:bidi="ar-SA"/>
      </w:rPr>
    </w:lvl>
    <w:lvl w:ilvl="6" w:tplc="87E626B0">
      <w:numFmt w:val="bullet"/>
      <w:lvlText w:val="•"/>
      <w:lvlJc w:val="left"/>
      <w:pPr>
        <w:ind w:left="6136" w:hanging="203"/>
      </w:pPr>
      <w:rPr>
        <w:rFonts w:hint="default"/>
        <w:lang w:val="pt-PT" w:eastAsia="en-US" w:bidi="ar-SA"/>
      </w:rPr>
    </w:lvl>
    <w:lvl w:ilvl="7" w:tplc="78302956">
      <w:numFmt w:val="bullet"/>
      <w:lvlText w:val="•"/>
      <w:lvlJc w:val="left"/>
      <w:pPr>
        <w:ind w:left="7083" w:hanging="203"/>
      </w:pPr>
      <w:rPr>
        <w:rFonts w:hint="default"/>
        <w:lang w:val="pt-PT" w:eastAsia="en-US" w:bidi="ar-SA"/>
      </w:rPr>
    </w:lvl>
    <w:lvl w:ilvl="8" w:tplc="214CE38A">
      <w:numFmt w:val="bullet"/>
      <w:lvlText w:val="•"/>
      <w:lvlJc w:val="left"/>
      <w:pPr>
        <w:ind w:left="8029" w:hanging="203"/>
      </w:pPr>
      <w:rPr>
        <w:rFonts w:hint="default"/>
        <w:lang w:val="pt-PT" w:eastAsia="en-US" w:bidi="ar-SA"/>
      </w:rPr>
    </w:lvl>
  </w:abstractNum>
  <w:num w:numId="1" w16cid:durableId="355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463"/>
    <w:rsid w:val="00256463"/>
    <w:rsid w:val="002975DE"/>
    <w:rsid w:val="00651165"/>
    <w:rsid w:val="00A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DDC3"/>
  <w15:docId w15:val="{C5050CF8-4252-41E5-84A1-16555CA4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  <w:pPr>
      <w:spacing w:before="200"/>
      <w:ind w:left="454" w:hanging="20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live/7Af0ATxZU4s?si=iblHwhK-mODaQRT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2026-05-13T11:22:00Z</dcterms:created>
  <dcterms:modified xsi:type="dcterms:W3CDTF">2026-05-13T11:16:00Z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2026-05-13T00:00:00Z</vt:filetime>
  </property>
</Properties>
</file>