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6047"/>
      </w:tblGrid>
      <w:tr w:rsidR="00344170" w:rsidRPr="00411577" w14:paraId="243D980B" w14:textId="77777777">
        <w:trPr>
          <w:trHeight w:val="912"/>
        </w:trPr>
        <w:tc>
          <w:tcPr>
            <w:tcW w:w="2992" w:type="dxa"/>
            <w:shd w:val="clear" w:color="auto" w:fill="auto"/>
            <w:vAlign w:val="center"/>
          </w:tcPr>
          <w:p w14:paraId="32828734" w14:textId="77777777" w:rsidR="00344170" w:rsidRPr="00411577" w:rsidRDefault="003441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411577">
              <w:rPr>
                <w:rFonts w:eastAsia="Times New Roman" w:cstheme="minorHAnsi"/>
                <w:sz w:val="24"/>
                <w:szCs w:val="24"/>
                <w:lang w:eastAsia="zh-CN"/>
              </w:rPr>
              <w:t>REQUERIMENTO Nº</w:t>
            </w:r>
          </w:p>
          <w:p w14:paraId="5489AB62" w14:textId="3502B542" w:rsidR="00344170" w:rsidRPr="00411577" w:rsidRDefault="003441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41157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E119A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28</w:t>
            </w:r>
            <w:r w:rsidRPr="0041157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/2025</w:t>
            </w:r>
          </w:p>
        </w:tc>
        <w:tc>
          <w:tcPr>
            <w:tcW w:w="6047" w:type="dxa"/>
            <w:shd w:val="clear" w:color="auto" w:fill="auto"/>
            <w:vAlign w:val="center"/>
          </w:tcPr>
          <w:p w14:paraId="4080B21B" w14:textId="4EB86CAB" w:rsidR="00344170" w:rsidRPr="00411577" w:rsidRDefault="003441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411577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411577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="00411577" w:rsidRPr="00411577">
              <w:rPr>
                <w:rFonts w:cstheme="minorHAnsi"/>
                <w:sz w:val="24"/>
                <w:szCs w:val="24"/>
              </w:rPr>
              <w:t xml:space="preserve">Josué </w:t>
            </w:r>
            <w:proofErr w:type="spellStart"/>
            <w:r w:rsidR="00411577" w:rsidRPr="00411577">
              <w:rPr>
                <w:rFonts w:cstheme="minorHAnsi"/>
                <w:sz w:val="24"/>
                <w:szCs w:val="24"/>
              </w:rPr>
              <w:t>Josedec</w:t>
            </w:r>
            <w:proofErr w:type="spellEnd"/>
            <w:r w:rsidR="00411577" w:rsidRPr="00411577">
              <w:rPr>
                <w:rFonts w:cstheme="minorHAnsi"/>
                <w:sz w:val="24"/>
                <w:szCs w:val="24"/>
              </w:rPr>
              <w:t xml:space="preserve"> de Moura.</w:t>
            </w:r>
          </w:p>
        </w:tc>
      </w:tr>
    </w:tbl>
    <w:p w14:paraId="66E037F6" w14:textId="77777777" w:rsidR="00344170" w:rsidRPr="00411577" w:rsidRDefault="00344170" w:rsidP="00344170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</w:rPr>
      </w:pPr>
    </w:p>
    <w:p w14:paraId="3439ABC2" w14:textId="3B154B02" w:rsidR="00E119A7" w:rsidRPr="00E119A7" w:rsidRDefault="00344170" w:rsidP="00E119A7">
      <w:pPr>
        <w:pStyle w:val="NormalWeb"/>
        <w:shd w:val="clear" w:color="auto" w:fill="FFFFFF"/>
        <w:spacing w:after="0" w:line="390" w:lineRule="atLeast"/>
        <w:jc w:val="both"/>
        <w:rPr>
          <w:rFonts w:asciiTheme="minorHAnsi" w:hAnsiTheme="minorHAnsi" w:cstheme="minorHAnsi"/>
        </w:rPr>
      </w:pPr>
      <w:r w:rsidRPr="00411577">
        <w:rPr>
          <w:rFonts w:asciiTheme="minorHAnsi" w:hAnsiTheme="minorHAnsi" w:cstheme="minorHAnsi"/>
        </w:rPr>
        <w:tab/>
      </w:r>
      <w:r w:rsidR="00411577" w:rsidRPr="00411577">
        <w:rPr>
          <w:rFonts w:asciiTheme="minorHAnsi" w:hAnsiTheme="minorHAnsi" w:cstheme="minorHAnsi"/>
        </w:rPr>
        <w:t xml:space="preserve">O vereador, Josué </w:t>
      </w:r>
      <w:proofErr w:type="spellStart"/>
      <w:r w:rsidR="00411577" w:rsidRPr="00411577">
        <w:rPr>
          <w:rFonts w:asciiTheme="minorHAnsi" w:hAnsiTheme="minorHAnsi" w:cstheme="minorHAnsi"/>
        </w:rPr>
        <w:t>Josedec</w:t>
      </w:r>
      <w:proofErr w:type="spellEnd"/>
      <w:r w:rsidR="00411577" w:rsidRPr="00411577">
        <w:rPr>
          <w:rFonts w:asciiTheme="minorHAnsi" w:hAnsiTheme="minorHAnsi" w:cstheme="minorHAnsi"/>
        </w:rPr>
        <w:t xml:space="preserve"> de Moura, vem, nos termos do artigo 110 do Regimento Interno desta casa, vem, perante Vossa Excelência, após ouvir o soberano Plenário, requerer: </w:t>
      </w:r>
      <w:r w:rsidR="00E119A7">
        <w:rPr>
          <w:rFonts w:asciiTheme="minorHAnsi" w:hAnsiTheme="minorHAnsi" w:cstheme="minorHAnsi"/>
        </w:rPr>
        <w:t>r</w:t>
      </w:r>
      <w:r w:rsidR="00E119A7" w:rsidRPr="00E119A7">
        <w:rPr>
          <w:rFonts w:asciiTheme="minorHAnsi" w:hAnsiTheme="minorHAnsi" w:cstheme="minorHAnsi"/>
        </w:rPr>
        <w:t>equer informações oficiais sobre a manutenção e possível retorno dos serviços de recuperação das estradas vicinais com a moto niveladora...</w:t>
      </w:r>
    </w:p>
    <w:p w14:paraId="5C43AFB3" w14:textId="696A1797" w:rsidR="00E119A7" w:rsidRPr="00E119A7" w:rsidRDefault="00E119A7" w:rsidP="00E119A7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  <w:u w:val="single"/>
        </w:rPr>
      </w:pPr>
      <w:r w:rsidRPr="00E119A7">
        <w:rPr>
          <w:rFonts w:asciiTheme="minorHAnsi" w:hAnsiTheme="minorHAnsi" w:cstheme="minorHAnsi"/>
          <w:b/>
          <w:bCs/>
          <w:u w:val="single"/>
        </w:rPr>
        <w:t>JUSTIFICATIVA</w:t>
      </w:r>
    </w:p>
    <w:p w14:paraId="65EBCDCF" w14:textId="23D793C2" w:rsidR="00E119A7" w:rsidRPr="00E119A7" w:rsidRDefault="00E119A7" w:rsidP="00E119A7">
      <w:pPr>
        <w:pStyle w:val="NormalWeb"/>
        <w:shd w:val="clear" w:color="auto" w:fill="FFFFFF"/>
        <w:spacing w:after="0" w:line="390" w:lineRule="atLeast"/>
        <w:ind w:firstLine="708"/>
        <w:jc w:val="both"/>
        <w:rPr>
          <w:rFonts w:asciiTheme="minorHAnsi" w:hAnsiTheme="minorHAnsi" w:cstheme="minorHAnsi"/>
        </w:rPr>
      </w:pPr>
      <w:r w:rsidRPr="00E119A7">
        <w:rPr>
          <w:rFonts w:asciiTheme="minorHAnsi" w:hAnsiTheme="minorHAnsi" w:cstheme="minorHAnsi"/>
        </w:rPr>
        <w:t>Segundo informações não oficiais, a Moto Niveladora (</w:t>
      </w:r>
      <w:proofErr w:type="spellStart"/>
      <w:r w:rsidRPr="00E119A7">
        <w:rPr>
          <w:rFonts w:asciiTheme="minorHAnsi" w:hAnsiTheme="minorHAnsi" w:cstheme="minorHAnsi"/>
        </w:rPr>
        <w:t>patro</w:t>
      </w:r>
      <w:r>
        <w:rPr>
          <w:rFonts w:asciiTheme="minorHAnsi" w:hAnsiTheme="minorHAnsi" w:cstheme="minorHAnsi"/>
        </w:rPr>
        <w:t>l</w:t>
      </w:r>
      <w:proofErr w:type="spellEnd"/>
      <w:r w:rsidRPr="00E119A7">
        <w:rPr>
          <w:rFonts w:asciiTheme="minorHAnsi" w:hAnsiTheme="minorHAnsi" w:cstheme="minorHAnsi"/>
        </w:rPr>
        <w:t>) está quebrada a vários dias.</w:t>
      </w:r>
      <w:r>
        <w:rPr>
          <w:rFonts w:asciiTheme="minorHAnsi" w:hAnsiTheme="minorHAnsi" w:cstheme="minorHAnsi"/>
        </w:rPr>
        <w:t xml:space="preserve"> </w:t>
      </w:r>
      <w:r w:rsidRPr="00E119A7">
        <w:rPr>
          <w:rFonts w:asciiTheme="minorHAnsi" w:hAnsiTheme="minorHAnsi" w:cstheme="minorHAnsi"/>
        </w:rPr>
        <w:t>É inadmissível que nossas estradas estejam em situação de abandono tendo na frota da infraestrutura</w:t>
      </w:r>
      <w:r>
        <w:rPr>
          <w:rFonts w:asciiTheme="minorHAnsi" w:hAnsiTheme="minorHAnsi" w:cstheme="minorHAnsi"/>
        </w:rPr>
        <w:t>:</w:t>
      </w:r>
    </w:p>
    <w:p w14:paraId="22437869" w14:textId="20129F47" w:rsidR="00E119A7" w:rsidRPr="00E119A7" w:rsidRDefault="00E119A7" w:rsidP="00E119A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</w:rPr>
      </w:pPr>
      <w:r w:rsidRPr="00E119A7">
        <w:rPr>
          <w:rFonts w:asciiTheme="minorHAnsi" w:hAnsiTheme="minorHAnsi" w:cstheme="minorHAnsi"/>
        </w:rPr>
        <w:t>1- Moto Niveladora</w:t>
      </w:r>
      <w:r>
        <w:rPr>
          <w:rFonts w:asciiTheme="minorHAnsi" w:hAnsiTheme="minorHAnsi" w:cstheme="minorHAnsi"/>
        </w:rPr>
        <w:t xml:space="preserve"> </w:t>
      </w:r>
      <w:r w:rsidRPr="00E119A7"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patrol</w:t>
      </w:r>
      <w:proofErr w:type="spellEnd"/>
      <w:r w:rsidRPr="00E119A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</w:t>
      </w:r>
    </w:p>
    <w:p w14:paraId="116F1170" w14:textId="540EB921" w:rsidR="00E119A7" w:rsidRPr="00E119A7" w:rsidRDefault="004762A5" w:rsidP="00E119A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E119A7" w:rsidRPr="00E119A7">
        <w:rPr>
          <w:rFonts w:asciiTheme="minorHAnsi" w:hAnsiTheme="minorHAnsi" w:cstheme="minorHAnsi"/>
        </w:rPr>
        <w:t>- Pá carregadeira</w:t>
      </w:r>
      <w:r w:rsidR="00E119A7">
        <w:rPr>
          <w:rFonts w:asciiTheme="minorHAnsi" w:hAnsiTheme="minorHAnsi" w:cstheme="minorHAnsi"/>
        </w:rPr>
        <w:t xml:space="preserve"> </w:t>
      </w:r>
      <w:r w:rsidR="00E119A7" w:rsidRPr="00E119A7">
        <w:rPr>
          <w:rFonts w:asciiTheme="minorHAnsi" w:hAnsiTheme="minorHAnsi" w:cstheme="minorHAnsi"/>
        </w:rPr>
        <w:t>(Enchedeira)</w:t>
      </w:r>
      <w:r w:rsidR="00E119A7">
        <w:rPr>
          <w:rFonts w:asciiTheme="minorHAnsi" w:hAnsiTheme="minorHAnsi" w:cstheme="minorHAnsi"/>
        </w:rPr>
        <w:t>;</w:t>
      </w:r>
    </w:p>
    <w:p w14:paraId="6CFCBF7D" w14:textId="78ECA211" w:rsidR="00E119A7" w:rsidRPr="00E119A7" w:rsidRDefault="004762A5" w:rsidP="00E119A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E119A7" w:rsidRPr="00E119A7">
        <w:rPr>
          <w:rFonts w:asciiTheme="minorHAnsi" w:hAnsiTheme="minorHAnsi" w:cstheme="minorHAnsi"/>
        </w:rPr>
        <w:t>- Retr</w:t>
      </w:r>
      <w:r w:rsidR="00E119A7">
        <w:rPr>
          <w:rFonts w:asciiTheme="minorHAnsi" w:hAnsiTheme="minorHAnsi" w:cstheme="minorHAnsi"/>
        </w:rPr>
        <w:t>o</w:t>
      </w:r>
      <w:r w:rsidR="00E119A7" w:rsidRPr="00E119A7">
        <w:rPr>
          <w:rFonts w:asciiTheme="minorHAnsi" w:hAnsiTheme="minorHAnsi" w:cstheme="minorHAnsi"/>
        </w:rPr>
        <w:t xml:space="preserve"> Escavadeira</w:t>
      </w:r>
      <w:r w:rsidR="00E119A7">
        <w:rPr>
          <w:rFonts w:asciiTheme="minorHAnsi" w:hAnsiTheme="minorHAnsi" w:cstheme="minorHAnsi"/>
        </w:rPr>
        <w:t>;</w:t>
      </w:r>
      <w:r w:rsidR="00E119A7" w:rsidRPr="00E119A7">
        <w:rPr>
          <w:rFonts w:asciiTheme="minorHAnsi" w:hAnsiTheme="minorHAnsi" w:cstheme="minorHAnsi"/>
        </w:rPr>
        <w:t xml:space="preserve"> </w:t>
      </w:r>
    </w:p>
    <w:p w14:paraId="367E30B7" w14:textId="3EB84DF9" w:rsidR="00E119A7" w:rsidRDefault="004762A5" w:rsidP="00E119A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E119A7" w:rsidRPr="00E119A7">
        <w:rPr>
          <w:rFonts w:asciiTheme="minorHAnsi" w:hAnsiTheme="minorHAnsi" w:cstheme="minorHAnsi"/>
        </w:rPr>
        <w:t>- Caminhão caçamba.</w:t>
      </w:r>
    </w:p>
    <w:p w14:paraId="4F337259" w14:textId="29DDA135" w:rsidR="00411577" w:rsidRPr="00411577" w:rsidRDefault="00411577" w:rsidP="00E119A7">
      <w:pPr>
        <w:pStyle w:val="NormalWeb"/>
        <w:shd w:val="clear" w:color="auto" w:fill="FFFFFF"/>
        <w:spacing w:before="0" w:after="0" w:line="390" w:lineRule="atLeast"/>
        <w:ind w:firstLine="708"/>
        <w:jc w:val="both"/>
        <w:rPr>
          <w:rFonts w:asciiTheme="minorHAnsi" w:hAnsiTheme="minorHAnsi" w:cstheme="minorHAnsi"/>
        </w:rPr>
      </w:pPr>
      <w:r w:rsidRPr="00411577">
        <w:rPr>
          <w:rFonts w:asciiTheme="minorHAnsi" w:hAnsiTheme="minorHAnsi" w:cstheme="minorHAnsi"/>
        </w:rPr>
        <w:t>Cientes dos inúmeros benefícios que essa iniciativa trará à população, agradecemos a</w:t>
      </w:r>
    </w:p>
    <w:p w14:paraId="3C191F41" w14:textId="77777777" w:rsidR="00411577" w:rsidRDefault="00411577" w:rsidP="0041157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  <w:r w:rsidRPr="00411577">
        <w:rPr>
          <w:rFonts w:asciiTheme="minorHAnsi" w:hAnsiTheme="minorHAnsi" w:cstheme="minorHAnsi"/>
        </w:rPr>
        <w:t>atenção e a colaboração de todos</w:t>
      </w:r>
      <w:r w:rsidRPr="00411577">
        <w:rPr>
          <w:rFonts w:asciiTheme="minorHAnsi" w:hAnsiTheme="minorHAnsi" w:cstheme="minorHAnsi"/>
          <w:b/>
          <w:bCs/>
        </w:rPr>
        <w:t>.</w:t>
      </w:r>
    </w:p>
    <w:p w14:paraId="3AC2C8C5" w14:textId="77777777" w:rsidR="00E119A7" w:rsidRDefault="00E119A7" w:rsidP="0041157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</w:p>
    <w:p w14:paraId="6278EF77" w14:textId="18C695EF" w:rsidR="00411577" w:rsidRPr="00E119A7" w:rsidRDefault="00411577" w:rsidP="0041157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  <w:i/>
          <w:iCs/>
        </w:rPr>
      </w:pPr>
      <w:r w:rsidRPr="00E119A7">
        <w:rPr>
          <w:rFonts w:asciiTheme="minorHAnsi" w:hAnsiTheme="minorHAnsi" w:cstheme="minorHAnsi"/>
          <w:b/>
          <w:bCs/>
          <w:i/>
          <w:iCs/>
        </w:rPr>
        <w:t xml:space="preserve">Sala das Sessões, Plenário Justino Lucena Sobrinho em </w:t>
      </w:r>
      <w:r w:rsidR="00E119A7" w:rsidRPr="00E119A7">
        <w:rPr>
          <w:rFonts w:asciiTheme="minorHAnsi" w:hAnsiTheme="minorHAnsi" w:cstheme="minorHAnsi"/>
          <w:b/>
          <w:bCs/>
          <w:i/>
          <w:iCs/>
        </w:rPr>
        <w:t>30</w:t>
      </w:r>
      <w:r w:rsidRPr="00E119A7">
        <w:rPr>
          <w:rFonts w:asciiTheme="minorHAnsi" w:hAnsiTheme="minorHAnsi" w:cstheme="minorHAnsi"/>
          <w:b/>
          <w:bCs/>
          <w:i/>
          <w:iCs/>
        </w:rPr>
        <w:t xml:space="preserve"> de maio de 2025.</w:t>
      </w:r>
    </w:p>
    <w:p w14:paraId="269365C2" w14:textId="77777777" w:rsidR="00411577" w:rsidRDefault="00411577" w:rsidP="0041157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</w:p>
    <w:p w14:paraId="62E2BA78" w14:textId="77777777" w:rsidR="00E119A7" w:rsidRPr="00411577" w:rsidRDefault="00E119A7" w:rsidP="00411577">
      <w:pPr>
        <w:pStyle w:val="NormalWeb"/>
        <w:shd w:val="clear" w:color="auto" w:fill="FFFFFF"/>
        <w:spacing w:before="0" w:after="0" w:line="390" w:lineRule="atLeast"/>
        <w:jc w:val="both"/>
        <w:rPr>
          <w:rFonts w:asciiTheme="minorHAnsi" w:hAnsiTheme="minorHAnsi" w:cstheme="minorHAnsi"/>
          <w:b/>
          <w:bCs/>
        </w:rPr>
      </w:pPr>
    </w:p>
    <w:p w14:paraId="7FC1613B" w14:textId="701EF2B8" w:rsidR="00411577" w:rsidRPr="00411577" w:rsidRDefault="00411577" w:rsidP="00411577">
      <w:pPr>
        <w:jc w:val="center"/>
        <w:rPr>
          <w:rFonts w:cstheme="minorHAnsi"/>
          <w:b/>
          <w:bCs/>
          <w:sz w:val="24"/>
          <w:szCs w:val="24"/>
        </w:rPr>
      </w:pPr>
      <w:r w:rsidRPr="00411577">
        <w:rPr>
          <w:rFonts w:cstheme="minorHAnsi"/>
          <w:b/>
          <w:bCs/>
          <w:sz w:val="24"/>
          <w:szCs w:val="24"/>
        </w:rPr>
        <w:t>__________________________</w:t>
      </w:r>
    </w:p>
    <w:p w14:paraId="6759AE55" w14:textId="1A7DA685" w:rsidR="00411577" w:rsidRPr="00411577" w:rsidRDefault="00411577" w:rsidP="00411577">
      <w:pPr>
        <w:jc w:val="center"/>
        <w:rPr>
          <w:rFonts w:cstheme="minorHAnsi"/>
          <w:b/>
          <w:bCs/>
          <w:sz w:val="24"/>
          <w:szCs w:val="24"/>
        </w:rPr>
      </w:pPr>
      <w:r w:rsidRPr="00411577">
        <w:rPr>
          <w:rFonts w:cstheme="minorHAnsi"/>
          <w:b/>
          <w:bCs/>
          <w:sz w:val="24"/>
          <w:szCs w:val="24"/>
        </w:rPr>
        <w:t xml:space="preserve">Josué </w:t>
      </w:r>
      <w:proofErr w:type="spellStart"/>
      <w:r w:rsidRPr="00411577">
        <w:rPr>
          <w:rFonts w:cstheme="minorHAnsi"/>
          <w:b/>
          <w:bCs/>
          <w:sz w:val="24"/>
          <w:szCs w:val="24"/>
        </w:rPr>
        <w:t>Josedec</w:t>
      </w:r>
      <w:proofErr w:type="spellEnd"/>
      <w:r w:rsidRPr="00411577">
        <w:rPr>
          <w:rFonts w:cstheme="minorHAnsi"/>
          <w:b/>
          <w:bCs/>
          <w:sz w:val="24"/>
          <w:szCs w:val="24"/>
        </w:rPr>
        <w:t xml:space="preserve"> de Moura</w:t>
      </w:r>
    </w:p>
    <w:p w14:paraId="4B6DA632" w14:textId="5D9D0980" w:rsidR="005B623B" w:rsidRPr="00411577" w:rsidRDefault="005B623B" w:rsidP="00411577">
      <w:pPr>
        <w:jc w:val="center"/>
        <w:rPr>
          <w:rFonts w:cstheme="minorHAnsi"/>
          <w:b/>
          <w:bCs/>
          <w:sz w:val="24"/>
          <w:szCs w:val="24"/>
        </w:rPr>
      </w:pPr>
    </w:p>
    <w:sectPr w:rsidR="005B623B" w:rsidRPr="00411577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EA515" w14:textId="77777777" w:rsidR="00424FBA" w:rsidRDefault="00424FBA" w:rsidP="009A30DC">
      <w:pPr>
        <w:spacing w:after="0" w:line="240" w:lineRule="auto"/>
      </w:pPr>
      <w:r>
        <w:separator/>
      </w:r>
    </w:p>
  </w:endnote>
  <w:endnote w:type="continuationSeparator" w:id="0">
    <w:p w14:paraId="02D6CFB1" w14:textId="77777777" w:rsidR="00424FBA" w:rsidRDefault="00424FBA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86BBE" w14:textId="77777777" w:rsidR="00424FBA" w:rsidRDefault="00424FBA" w:rsidP="009A30DC">
      <w:pPr>
        <w:spacing w:after="0" w:line="240" w:lineRule="auto"/>
      </w:pPr>
      <w:r>
        <w:separator/>
      </w:r>
    </w:p>
  </w:footnote>
  <w:footnote w:type="continuationSeparator" w:id="0">
    <w:p w14:paraId="67D3F922" w14:textId="77777777" w:rsidR="00424FBA" w:rsidRDefault="00424FBA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E2760"/>
    <w:rsid w:val="000F2CE1"/>
    <w:rsid w:val="0011224F"/>
    <w:rsid w:val="00131C02"/>
    <w:rsid w:val="00191984"/>
    <w:rsid w:val="001E560C"/>
    <w:rsid w:val="00207A64"/>
    <w:rsid w:val="00261F48"/>
    <w:rsid w:val="00271D4C"/>
    <w:rsid w:val="002A21E9"/>
    <w:rsid w:val="002D19BF"/>
    <w:rsid w:val="00300849"/>
    <w:rsid w:val="00314DC5"/>
    <w:rsid w:val="00323A01"/>
    <w:rsid w:val="00344170"/>
    <w:rsid w:val="00347E5A"/>
    <w:rsid w:val="0038226F"/>
    <w:rsid w:val="00383558"/>
    <w:rsid w:val="00384E7E"/>
    <w:rsid w:val="00391825"/>
    <w:rsid w:val="003B464E"/>
    <w:rsid w:val="00411577"/>
    <w:rsid w:val="00424FBA"/>
    <w:rsid w:val="00437DE2"/>
    <w:rsid w:val="004648C5"/>
    <w:rsid w:val="00465733"/>
    <w:rsid w:val="004762A5"/>
    <w:rsid w:val="00486E42"/>
    <w:rsid w:val="004E0184"/>
    <w:rsid w:val="005337A9"/>
    <w:rsid w:val="0058028E"/>
    <w:rsid w:val="005B5EF2"/>
    <w:rsid w:val="005B623B"/>
    <w:rsid w:val="00620C07"/>
    <w:rsid w:val="00621AA1"/>
    <w:rsid w:val="00653A34"/>
    <w:rsid w:val="006708D3"/>
    <w:rsid w:val="0067253F"/>
    <w:rsid w:val="006A03E3"/>
    <w:rsid w:val="006B32BC"/>
    <w:rsid w:val="006C10A4"/>
    <w:rsid w:val="006C2A49"/>
    <w:rsid w:val="00700AEF"/>
    <w:rsid w:val="00715C8D"/>
    <w:rsid w:val="00755577"/>
    <w:rsid w:val="00767C8D"/>
    <w:rsid w:val="00776C04"/>
    <w:rsid w:val="007B5585"/>
    <w:rsid w:val="007C22FB"/>
    <w:rsid w:val="0084752B"/>
    <w:rsid w:val="00855D25"/>
    <w:rsid w:val="008A0B13"/>
    <w:rsid w:val="00900F68"/>
    <w:rsid w:val="00965967"/>
    <w:rsid w:val="009A30DC"/>
    <w:rsid w:val="009E304C"/>
    <w:rsid w:val="00A07B17"/>
    <w:rsid w:val="00A10715"/>
    <w:rsid w:val="00A53215"/>
    <w:rsid w:val="00B5521E"/>
    <w:rsid w:val="00B70AD9"/>
    <w:rsid w:val="00B803C8"/>
    <w:rsid w:val="00C024E7"/>
    <w:rsid w:val="00C41FE7"/>
    <w:rsid w:val="00C563E7"/>
    <w:rsid w:val="00C66D68"/>
    <w:rsid w:val="00C9140B"/>
    <w:rsid w:val="00CC42BF"/>
    <w:rsid w:val="00CC5422"/>
    <w:rsid w:val="00CE489D"/>
    <w:rsid w:val="00D001FE"/>
    <w:rsid w:val="00D118F6"/>
    <w:rsid w:val="00D619E9"/>
    <w:rsid w:val="00DC64B9"/>
    <w:rsid w:val="00E02F57"/>
    <w:rsid w:val="00E119A7"/>
    <w:rsid w:val="00E87195"/>
    <w:rsid w:val="00E9201F"/>
    <w:rsid w:val="00EA4AAC"/>
    <w:rsid w:val="00ED2250"/>
    <w:rsid w:val="00EE0578"/>
    <w:rsid w:val="00F21991"/>
    <w:rsid w:val="00F334C3"/>
    <w:rsid w:val="00F9325B"/>
    <w:rsid w:val="00FB6145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E1163665-67D2-464E-A5C0-B168CFE7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3</cp:revision>
  <cp:lastPrinted>2025-05-30T12:39:00Z</cp:lastPrinted>
  <dcterms:created xsi:type="dcterms:W3CDTF">2025-05-30T12:22:00Z</dcterms:created>
  <dcterms:modified xsi:type="dcterms:W3CDTF">2025-05-30T12:41:00Z</dcterms:modified>
</cp:coreProperties>
</file>