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4F9A2" w14:textId="77777777" w:rsidR="001C6095" w:rsidRPr="001C6095" w:rsidRDefault="001C6095" w:rsidP="001C6095">
      <w:pPr>
        <w:jc w:val="center"/>
        <w:rPr>
          <w:b/>
          <w:bCs/>
        </w:rPr>
      </w:pPr>
      <w:r w:rsidRPr="001C6095">
        <w:rPr>
          <w:b/>
          <w:bCs/>
        </w:rPr>
        <w:t>CÂMARA MUNICIPAL DE OURO BRANCO – RN</w:t>
      </w:r>
    </w:p>
    <w:p w14:paraId="66601B85" w14:textId="78784CE5" w:rsidR="00B452A7" w:rsidRDefault="009C07C9" w:rsidP="00B452A7">
      <w:pPr>
        <w:jc w:val="center"/>
        <w:rPr>
          <w:b/>
          <w:bCs/>
        </w:rPr>
      </w:pPr>
      <w:r>
        <w:rPr>
          <w:b/>
          <w:bCs/>
        </w:rPr>
        <w:t xml:space="preserve">PROJETO DE </w:t>
      </w:r>
      <w:r w:rsidR="001C6095" w:rsidRPr="001C6095">
        <w:rPr>
          <w:b/>
          <w:bCs/>
        </w:rPr>
        <w:t>DECRETO LEGISLATIVO Nº 00</w:t>
      </w:r>
      <w:r w:rsidR="006C4506">
        <w:rPr>
          <w:b/>
          <w:bCs/>
        </w:rPr>
        <w:t>8</w:t>
      </w:r>
      <w:r w:rsidR="001C6095" w:rsidRPr="001C6095">
        <w:rPr>
          <w:b/>
          <w:bCs/>
        </w:rPr>
        <w:t xml:space="preserve">/2025, DE </w:t>
      </w:r>
      <w:r>
        <w:rPr>
          <w:b/>
          <w:bCs/>
        </w:rPr>
        <w:t>16</w:t>
      </w:r>
      <w:r w:rsidR="001C6095" w:rsidRPr="001C6095">
        <w:rPr>
          <w:b/>
          <w:bCs/>
        </w:rPr>
        <w:t xml:space="preserve"> DE </w:t>
      </w:r>
      <w:r>
        <w:rPr>
          <w:b/>
          <w:bCs/>
        </w:rPr>
        <w:t>SETEMBRO</w:t>
      </w:r>
      <w:r w:rsidR="001C6095" w:rsidRPr="001C6095">
        <w:rPr>
          <w:b/>
          <w:bCs/>
        </w:rPr>
        <w:t xml:space="preserve"> DE 2025</w:t>
      </w:r>
    </w:p>
    <w:p w14:paraId="174824EC" w14:textId="71886CFA" w:rsidR="00540469" w:rsidRPr="00540469" w:rsidRDefault="00540469" w:rsidP="00540469">
      <w:pPr>
        <w:rPr>
          <w:b/>
          <w:bCs/>
        </w:rPr>
      </w:pPr>
      <w:r w:rsidRPr="00540469">
        <w:rPr>
          <w:b/>
          <w:bCs/>
        </w:rPr>
        <w:t>CONCEDE O TÍTULO DE HONRA AO MÉRITO AO SENHOR</w:t>
      </w:r>
      <w:r w:rsidR="009C07C9">
        <w:rPr>
          <w:b/>
          <w:bCs/>
        </w:rPr>
        <w:t xml:space="preserve"> </w:t>
      </w:r>
      <w:r w:rsidR="006C4506" w:rsidRPr="006C4506">
        <w:rPr>
          <w:b/>
          <w:bCs/>
        </w:rPr>
        <w:t>LENILSON SILVA DE AZEVEDO</w:t>
      </w:r>
      <w:r w:rsidR="006C4506">
        <w:rPr>
          <w:b/>
          <w:bCs/>
        </w:rPr>
        <w:t>.</w:t>
      </w:r>
    </w:p>
    <w:p w14:paraId="45BD1F97" w14:textId="77777777" w:rsidR="00540469" w:rsidRPr="00731AE1" w:rsidRDefault="00540469" w:rsidP="009C07C9">
      <w:pPr>
        <w:jc w:val="both"/>
      </w:pPr>
      <w:r w:rsidRPr="00731AE1">
        <w:t>Câmara Municipal de Ouro Branco, Estado do Rio Grande do Norte, no uso de atribuições legais, fundamentada na Lei Orgânica Municipal e no Regimento Interno desta Casa Legislativa, apresenta o seguinte:</w:t>
      </w:r>
    </w:p>
    <w:p w14:paraId="0371C3FE" w14:textId="66FA6179" w:rsidR="00540469" w:rsidRPr="00731AE1" w:rsidRDefault="00540469" w:rsidP="009C07C9">
      <w:pPr>
        <w:jc w:val="both"/>
      </w:pPr>
      <w:r w:rsidRPr="00731AE1">
        <w:t xml:space="preserve">Artigo 1° - Fica concedido o Título de Honra ao Mérito a </w:t>
      </w:r>
      <w:r w:rsidR="006C4506" w:rsidRPr="006C4506">
        <w:rPr>
          <w:b/>
          <w:bCs/>
        </w:rPr>
        <w:t>LENILSON SILVA DE AZEVEDO</w:t>
      </w:r>
      <w:r w:rsidR="009C07C9">
        <w:t>.</w:t>
      </w:r>
    </w:p>
    <w:p w14:paraId="3E789C79" w14:textId="0542E76A" w:rsidR="00540469" w:rsidRPr="00731AE1" w:rsidRDefault="00540469" w:rsidP="009C07C9">
      <w:pPr>
        <w:jc w:val="both"/>
      </w:pPr>
      <w:r w:rsidRPr="00731AE1">
        <w:t>Artigo 2°</w:t>
      </w:r>
      <w:r w:rsidR="009C07C9">
        <w:t xml:space="preserve"> -</w:t>
      </w:r>
      <w:r w:rsidRPr="00731AE1">
        <w:t xml:space="preserve"> </w:t>
      </w:r>
      <w:r w:rsidR="006C4506" w:rsidRPr="006C4506">
        <w:rPr>
          <w:b/>
          <w:bCs/>
        </w:rPr>
        <w:t>LENILSON SILVA DE AZEVEDO</w:t>
      </w:r>
      <w:r w:rsidR="006C4506" w:rsidRPr="00731AE1">
        <w:t xml:space="preserve"> </w:t>
      </w:r>
      <w:r w:rsidRPr="00731AE1">
        <w:t>é reconhecido como um cidadão exemplar, cuja conduta profissional, dedicação e competência contribuíram significativamente para o fortalecimento da cultura do nosso município.</w:t>
      </w:r>
    </w:p>
    <w:p w14:paraId="3417A673" w14:textId="7DFFB9A2" w:rsidR="00540469" w:rsidRPr="00731AE1" w:rsidRDefault="00540469" w:rsidP="009C07C9">
      <w:pPr>
        <w:jc w:val="both"/>
      </w:pPr>
      <w:r w:rsidRPr="00731AE1">
        <w:t xml:space="preserve">Artigo 3° - A solenidade de entrega do Título de Honra ao Mérito a </w:t>
      </w:r>
      <w:r w:rsidR="006C4506" w:rsidRPr="006C4506">
        <w:rPr>
          <w:b/>
          <w:bCs/>
        </w:rPr>
        <w:t>LENILSON SILVA DE AZEVEDO</w:t>
      </w:r>
      <w:r w:rsidR="006C4506" w:rsidRPr="00731AE1">
        <w:t xml:space="preserve"> </w:t>
      </w:r>
      <w:r w:rsidRPr="00731AE1">
        <w:t>será realizada em sessão solene da Câmara Municipal, em data a ser agendada pelo Presidente desta Casa Legislativa.</w:t>
      </w:r>
    </w:p>
    <w:p w14:paraId="450DFCBD" w14:textId="77777777" w:rsidR="00731AE1" w:rsidRDefault="00540469" w:rsidP="009C07C9">
      <w:pPr>
        <w:jc w:val="both"/>
        <w:rPr>
          <w:b/>
          <w:bCs/>
        </w:rPr>
      </w:pPr>
      <w:r w:rsidRPr="00731AE1">
        <w:t>Artigo 4° - Este Decreto Legislativo entra em vigor na data de sua publicação.</w:t>
      </w:r>
      <w:r w:rsidRPr="00540469">
        <w:rPr>
          <w:b/>
          <w:bCs/>
        </w:rPr>
        <w:t xml:space="preserve"> </w:t>
      </w:r>
    </w:p>
    <w:p w14:paraId="3F79B91E" w14:textId="65CD389A" w:rsidR="00731AE1" w:rsidRDefault="009C07C9" w:rsidP="009C07C9">
      <w:pPr>
        <w:jc w:val="both"/>
      </w:pPr>
      <w:r>
        <w:t>Sala das sessões</w:t>
      </w:r>
      <w:r w:rsidR="00731AE1">
        <w:t xml:space="preserve">, </w:t>
      </w:r>
      <w:r>
        <w:t>Ouro Branco-RN, 16</w:t>
      </w:r>
      <w:r w:rsidR="00731AE1">
        <w:t xml:space="preserve"> de setembro de 2025.</w:t>
      </w:r>
    </w:p>
    <w:p w14:paraId="0689AAF1" w14:textId="77777777" w:rsidR="00731AE1" w:rsidRPr="00731AE1" w:rsidRDefault="00731AE1" w:rsidP="009C07C9">
      <w:pPr>
        <w:jc w:val="both"/>
      </w:pPr>
    </w:p>
    <w:p w14:paraId="4B6DA632" w14:textId="60360AE3" w:rsidR="005B623B" w:rsidRDefault="00731AE1" w:rsidP="001C6095">
      <w:pPr>
        <w:jc w:val="center"/>
        <w:rPr>
          <w:b/>
          <w:bCs/>
        </w:rPr>
      </w:pPr>
      <w:r>
        <w:rPr>
          <w:b/>
          <w:bCs/>
        </w:rPr>
        <w:t>_________________________________</w:t>
      </w:r>
    </w:p>
    <w:p w14:paraId="701B4FFA" w14:textId="4326BF6A" w:rsidR="009C07C9" w:rsidRDefault="009C07C9" w:rsidP="006C4506">
      <w:pPr>
        <w:jc w:val="center"/>
        <w:rPr>
          <w:b/>
          <w:bCs/>
        </w:rPr>
      </w:pPr>
      <w:r>
        <w:rPr>
          <w:b/>
          <w:bCs/>
        </w:rPr>
        <w:t>FRANCISCO CELSO DA SILVA NETO</w:t>
      </w:r>
    </w:p>
    <w:p w14:paraId="23B3F96F" w14:textId="24FF3131" w:rsidR="009C07C9" w:rsidRPr="009C07C9" w:rsidRDefault="009C07C9" w:rsidP="001C6095">
      <w:pPr>
        <w:jc w:val="center"/>
        <w:rPr>
          <w:b/>
          <w:bCs/>
          <w:u w:val="single"/>
        </w:rPr>
      </w:pPr>
      <w:r w:rsidRPr="009C07C9">
        <w:rPr>
          <w:b/>
          <w:bCs/>
          <w:u w:val="single"/>
        </w:rPr>
        <w:t>JUSTIFICATIVA</w:t>
      </w:r>
    </w:p>
    <w:p w14:paraId="3C34D4D0" w14:textId="22A67FA8" w:rsidR="006C4506" w:rsidRPr="006C4506" w:rsidRDefault="006C4506" w:rsidP="006C4506">
      <w:pPr>
        <w:ind w:firstLine="708"/>
        <w:jc w:val="both"/>
      </w:pPr>
      <w:r w:rsidRPr="006C4506">
        <w:t>Lenilson Silva de Azevedo é um profissional multifacetado, com uma formação acadêmica sólida em História, Direito, Gestão Pública e Educação. Além disso, é um mestre em História e possui especializações em História dos Sertões e Gestão Pública.</w:t>
      </w:r>
    </w:p>
    <w:p w14:paraId="72E25C97" w14:textId="687C27CE" w:rsidR="006C4506" w:rsidRPr="006C4506" w:rsidRDefault="006C4506" w:rsidP="006C4506">
      <w:pPr>
        <w:ind w:firstLine="708"/>
        <w:jc w:val="both"/>
      </w:pPr>
      <w:r w:rsidRPr="006C4506">
        <w:t>Como professor efetivo da Secretaria de Estado da Educação do RN, Lenilson tem uma vasta experiência em ensino e educação. Além disso, é um autor prolífico, com diversas publicações oficiais e não oficiais.</w:t>
      </w:r>
    </w:p>
    <w:p w14:paraId="34B55F68" w14:textId="7E0FE73B" w:rsidR="006C4506" w:rsidRPr="006C4506" w:rsidRDefault="006C4506" w:rsidP="006C4506">
      <w:pPr>
        <w:ind w:firstLine="708"/>
        <w:jc w:val="both"/>
      </w:pPr>
      <w:r w:rsidRPr="006C4506">
        <w:t>Mas Lenilson não é apenas um acadêmico e educador. Ele também é um músico, ambientalista e fazedor de cultura, demonstrando uma paixão pela arte, meio ambiente e promoção cultural.</w:t>
      </w:r>
    </w:p>
    <w:p w14:paraId="06165AD0" w14:textId="77777777" w:rsidR="006C4506" w:rsidRPr="006C4506" w:rsidRDefault="006C4506" w:rsidP="006C4506">
      <w:pPr>
        <w:ind w:firstLine="708"/>
        <w:jc w:val="both"/>
      </w:pPr>
      <w:r w:rsidRPr="006C4506">
        <w:t>Em resumo, Lenilson Silva de Azevedo é um profissional excepcional, com uma combinação única de habilidades, conhecimentos e paixões.</w:t>
      </w:r>
      <w:r w:rsidRPr="006C4506">
        <w:t xml:space="preserve"> </w:t>
      </w:r>
    </w:p>
    <w:p w14:paraId="2D5E179D" w14:textId="408A1E73" w:rsidR="009C07C9" w:rsidRPr="00731AE1" w:rsidRDefault="009C07C9" w:rsidP="009C07C9">
      <w:pPr>
        <w:jc w:val="both"/>
      </w:pPr>
      <w:r>
        <w:t>Sala das sessões, Ouro Branco-RN, 16 de setembro de 2025.</w:t>
      </w:r>
    </w:p>
    <w:p w14:paraId="0DBCA733" w14:textId="77777777" w:rsidR="009C07C9" w:rsidRDefault="009C07C9" w:rsidP="009C07C9">
      <w:pPr>
        <w:jc w:val="center"/>
        <w:rPr>
          <w:b/>
          <w:bCs/>
        </w:rPr>
      </w:pPr>
      <w:r>
        <w:rPr>
          <w:b/>
          <w:bCs/>
        </w:rPr>
        <w:t>_________________________________</w:t>
      </w:r>
    </w:p>
    <w:p w14:paraId="1966F5BE" w14:textId="77777777" w:rsidR="009C07C9" w:rsidRDefault="009C07C9" w:rsidP="009C07C9">
      <w:pPr>
        <w:jc w:val="center"/>
        <w:rPr>
          <w:b/>
          <w:bCs/>
        </w:rPr>
      </w:pPr>
      <w:r>
        <w:rPr>
          <w:b/>
          <w:bCs/>
        </w:rPr>
        <w:t>FRANCISCO CELSO DA SILVA NETO</w:t>
      </w:r>
    </w:p>
    <w:sectPr w:rsidR="009C07C9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D0572" w14:textId="77777777" w:rsidR="00F22FD7" w:rsidRDefault="00F22FD7" w:rsidP="009A30DC">
      <w:pPr>
        <w:spacing w:after="0" w:line="240" w:lineRule="auto"/>
      </w:pPr>
      <w:r>
        <w:separator/>
      </w:r>
    </w:p>
  </w:endnote>
  <w:endnote w:type="continuationSeparator" w:id="0">
    <w:p w14:paraId="4983AB97" w14:textId="77777777" w:rsidR="00F22FD7" w:rsidRDefault="00F22FD7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276A8" w14:textId="77777777" w:rsidR="00F22FD7" w:rsidRDefault="00F22FD7" w:rsidP="009A30DC">
      <w:pPr>
        <w:spacing w:after="0" w:line="240" w:lineRule="auto"/>
      </w:pPr>
      <w:r>
        <w:separator/>
      </w:r>
    </w:p>
  </w:footnote>
  <w:footnote w:type="continuationSeparator" w:id="0">
    <w:p w14:paraId="560AD07B" w14:textId="77777777" w:rsidR="00F22FD7" w:rsidRDefault="00F22FD7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E2760"/>
    <w:rsid w:val="000F2CE1"/>
    <w:rsid w:val="0011224F"/>
    <w:rsid w:val="00131C02"/>
    <w:rsid w:val="00191984"/>
    <w:rsid w:val="001C6095"/>
    <w:rsid w:val="001E560C"/>
    <w:rsid w:val="00204A27"/>
    <w:rsid w:val="00261F48"/>
    <w:rsid w:val="00271D4C"/>
    <w:rsid w:val="002A21E9"/>
    <w:rsid w:val="002B2651"/>
    <w:rsid w:val="002D19BF"/>
    <w:rsid w:val="00300849"/>
    <w:rsid w:val="00314DC5"/>
    <w:rsid w:val="00323A01"/>
    <w:rsid w:val="00344170"/>
    <w:rsid w:val="00347E5A"/>
    <w:rsid w:val="0038226F"/>
    <w:rsid w:val="00383558"/>
    <w:rsid w:val="00384E7E"/>
    <w:rsid w:val="00391825"/>
    <w:rsid w:val="003B464E"/>
    <w:rsid w:val="003D70DF"/>
    <w:rsid w:val="004023FA"/>
    <w:rsid w:val="00411577"/>
    <w:rsid w:val="00437DE2"/>
    <w:rsid w:val="004648C5"/>
    <w:rsid w:val="00465733"/>
    <w:rsid w:val="004738C1"/>
    <w:rsid w:val="00486E42"/>
    <w:rsid w:val="004E0184"/>
    <w:rsid w:val="005337A9"/>
    <w:rsid w:val="00540469"/>
    <w:rsid w:val="00543AB6"/>
    <w:rsid w:val="0058028E"/>
    <w:rsid w:val="005B5EF2"/>
    <w:rsid w:val="005B623B"/>
    <w:rsid w:val="00620C07"/>
    <w:rsid w:val="00621AA1"/>
    <w:rsid w:val="00653A34"/>
    <w:rsid w:val="006708D3"/>
    <w:rsid w:val="0067253F"/>
    <w:rsid w:val="006A03E3"/>
    <w:rsid w:val="006B32BC"/>
    <w:rsid w:val="006C2A49"/>
    <w:rsid w:val="006C4506"/>
    <w:rsid w:val="00700AEF"/>
    <w:rsid w:val="00715C8D"/>
    <w:rsid w:val="00731AE1"/>
    <w:rsid w:val="00755577"/>
    <w:rsid w:val="00767C8D"/>
    <w:rsid w:val="00776C04"/>
    <w:rsid w:val="007B5585"/>
    <w:rsid w:val="007C22FB"/>
    <w:rsid w:val="0084752B"/>
    <w:rsid w:val="00855D25"/>
    <w:rsid w:val="008808BB"/>
    <w:rsid w:val="008950D5"/>
    <w:rsid w:val="008A0B13"/>
    <w:rsid w:val="00900F68"/>
    <w:rsid w:val="00940653"/>
    <w:rsid w:val="00965967"/>
    <w:rsid w:val="009A30DC"/>
    <w:rsid w:val="009C07C9"/>
    <w:rsid w:val="009E304C"/>
    <w:rsid w:val="009E3596"/>
    <w:rsid w:val="00A04DCA"/>
    <w:rsid w:val="00A07B17"/>
    <w:rsid w:val="00A10715"/>
    <w:rsid w:val="00A53215"/>
    <w:rsid w:val="00AB03F3"/>
    <w:rsid w:val="00B452A7"/>
    <w:rsid w:val="00B5521E"/>
    <w:rsid w:val="00B70AD9"/>
    <w:rsid w:val="00B803C8"/>
    <w:rsid w:val="00BA2FEE"/>
    <w:rsid w:val="00C024E7"/>
    <w:rsid w:val="00C41FE7"/>
    <w:rsid w:val="00C5206E"/>
    <w:rsid w:val="00C563E7"/>
    <w:rsid w:val="00C66D68"/>
    <w:rsid w:val="00C9140B"/>
    <w:rsid w:val="00CC5422"/>
    <w:rsid w:val="00CE489D"/>
    <w:rsid w:val="00D001FE"/>
    <w:rsid w:val="00D619E9"/>
    <w:rsid w:val="00D97663"/>
    <w:rsid w:val="00DC64B9"/>
    <w:rsid w:val="00E02F57"/>
    <w:rsid w:val="00E62803"/>
    <w:rsid w:val="00E87195"/>
    <w:rsid w:val="00E9201F"/>
    <w:rsid w:val="00E96AAD"/>
    <w:rsid w:val="00EA4AAC"/>
    <w:rsid w:val="00ED2250"/>
    <w:rsid w:val="00EE0578"/>
    <w:rsid w:val="00F21991"/>
    <w:rsid w:val="00F22FD7"/>
    <w:rsid w:val="00F334C3"/>
    <w:rsid w:val="00F9325B"/>
    <w:rsid w:val="00FB6145"/>
    <w:rsid w:val="00FB633E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6FAD81F8-1D29-4E4E-B524-81CD3887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2025-09-16T13:10:00Z</cp:lastPrinted>
  <dcterms:created xsi:type="dcterms:W3CDTF">2025-09-16T13:10:00Z</dcterms:created>
  <dcterms:modified xsi:type="dcterms:W3CDTF">2025-09-16T13:10:00Z</dcterms:modified>
</cp:coreProperties>
</file>